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48" w:rsidRPr="00FA6248" w:rsidRDefault="00FA6248" w:rsidP="00FA624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0" w:name="_GoBack"/>
      <w:bookmarkEnd w:id="0"/>
      <w:r w:rsidRPr="00FA6248">
        <w:rPr>
          <w:rFonts w:ascii="Times New Roman" w:eastAsia="Times New Roman" w:hAnsi="Times New Roman" w:cs="Times New Roman"/>
          <w:b/>
          <w:bCs/>
          <w:kern w:val="36"/>
          <w:sz w:val="48"/>
          <w:szCs w:val="48"/>
          <w:lang w:eastAsia="ru-RU"/>
        </w:rPr>
        <w:t>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МИНИСТЕРСТВО ПРИРОДНЫХ РЕСУРСОВ И ЭКОЛОГИИ</w:t>
      </w:r>
      <w:r w:rsidRPr="00FA6248">
        <w:rPr>
          <w:rFonts w:ascii="Times New Roman" w:eastAsia="Times New Roman" w:hAnsi="Times New Roman" w:cs="Times New Roman"/>
          <w:sz w:val="24"/>
          <w:szCs w:val="24"/>
          <w:lang w:eastAsia="ru-RU"/>
        </w:rPr>
        <w:br/>
        <w:t> РОССИЙСКОЙ ФЕДЕРАЦИИ</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ПРИКАЗ</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от 29 сентября 2009 года N 315</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(с изменениями на 31 мая 2016 года)</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____________________________________________________________________ </w:t>
      </w:r>
      <w:r w:rsidRPr="00FA6248">
        <w:rPr>
          <w:rFonts w:ascii="Times New Roman" w:eastAsia="Times New Roman" w:hAnsi="Times New Roman" w:cs="Times New Roman"/>
          <w:sz w:val="24"/>
          <w:szCs w:val="24"/>
          <w:lang w:eastAsia="ru-RU"/>
        </w:rPr>
        <w:br/>
        <w:t xml:space="preserve">Документ с изменениями, внесенными: </w:t>
      </w:r>
      <w:r w:rsidRPr="00FA6248">
        <w:rPr>
          <w:rFonts w:ascii="Times New Roman" w:eastAsia="Times New Roman" w:hAnsi="Times New Roman" w:cs="Times New Roman"/>
          <w:sz w:val="24"/>
          <w:szCs w:val="24"/>
          <w:lang w:eastAsia="ru-RU"/>
        </w:rPr>
        <w:br/>
      </w:r>
      <w:hyperlink r:id="rId5" w:history="1">
        <w:r w:rsidRPr="00FA6248">
          <w:rPr>
            <w:rFonts w:ascii="Times New Roman" w:eastAsia="Times New Roman" w:hAnsi="Times New Roman" w:cs="Times New Roman"/>
            <w:color w:val="0000FF"/>
            <w:sz w:val="24"/>
            <w:szCs w:val="24"/>
            <w:u w:val="single"/>
            <w:lang w:eastAsia="ru-RU"/>
          </w:rPr>
          <w:t>приказом Минприроды России от 19 февраля 2015 года N 61</w:t>
        </w:r>
      </w:hyperlink>
      <w:r w:rsidRPr="00FA6248">
        <w:rPr>
          <w:rFonts w:ascii="Times New Roman" w:eastAsia="Times New Roman" w:hAnsi="Times New Roman" w:cs="Times New Roman"/>
          <w:sz w:val="24"/>
          <w:szCs w:val="24"/>
          <w:lang w:eastAsia="ru-RU"/>
        </w:rPr>
        <w:t xml:space="preserve"> (Официальный интернет-портал правовой информации www.pravo.gov.ru, 03.03.2015, N 0001201503030036) (о порядке вступления в силу см. </w:t>
      </w:r>
      <w:hyperlink r:id="rId6" w:history="1">
        <w:r w:rsidRPr="00FA6248">
          <w:rPr>
            <w:rFonts w:ascii="Times New Roman" w:eastAsia="Times New Roman" w:hAnsi="Times New Roman" w:cs="Times New Roman"/>
            <w:color w:val="0000FF"/>
            <w:sz w:val="24"/>
            <w:szCs w:val="24"/>
            <w:u w:val="single"/>
            <w:lang w:eastAsia="ru-RU"/>
          </w:rPr>
          <w:t>пункт 2 приказа Минприроды России от 19 февраля 2015 года N 61</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hyperlink r:id="rId7" w:history="1">
        <w:r w:rsidRPr="00FA6248">
          <w:rPr>
            <w:rFonts w:ascii="Times New Roman" w:eastAsia="Times New Roman" w:hAnsi="Times New Roman" w:cs="Times New Roman"/>
            <w:color w:val="0000FF"/>
            <w:sz w:val="24"/>
            <w:szCs w:val="24"/>
            <w:u w:val="single"/>
            <w:lang w:eastAsia="ru-RU"/>
          </w:rPr>
          <w:t>приказом Минприроды России от 31 мая 2016 года N 318</w:t>
        </w:r>
      </w:hyperlink>
      <w:r w:rsidRPr="00FA6248">
        <w:rPr>
          <w:rFonts w:ascii="Times New Roman" w:eastAsia="Times New Roman" w:hAnsi="Times New Roman" w:cs="Times New Roman"/>
          <w:sz w:val="24"/>
          <w:szCs w:val="24"/>
          <w:lang w:eastAsia="ru-RU"/>
        </w:rPr>
        <w:t xml:space="preserve"> (Официальный интернет-портал правовой информации www.pravo.gov.ru, 01.09.2016, N 0001201609010028).</w:t>
      </w:r>
      <w:r w:rsidRPr="00FA6248">
        <w:rPr>
          <w:rFonts w:ascii="Times New Roman" w:eastAsia="Times New Roman" w:hAnsi="Times New Roman" w:cs="Times New Roman"/>
          <w:sz w:val="24"/>
          <w:szCs w:val="24"/>
          <w:lang w:eastAsia="ru-RU"/>
        </w:rPr>
        <w:br/>
        <w:t>____________________________________________________________________</w:t>
      </w:r>
      <w:r w:rsidRPr="00FA6248">
        <w:rPr>
          <w:rFonts w:ascii="Times New Roman" w:eastAsia="Times New Roman" w:hAnsi="Times New Roman" w:cs="Times New Roman"/>
          <w:sz w:val="24"/>
          <w:szCs w:val="24"/>
          <w:lang w:eastAsia="ru-RU"/>
        </w:rPr>
        <w:br/>
        <w:t xml:space="preserve">____________________________________________________________________ </w:t>
      </w:r>
      <w:r w:rsidRPr="00FA6248">
        <w:rPr>
          <w:rFonts w:ascii="Times New Roman" w:eastAsia="Times New Roman" w:hAnsi="Times New Roman" w:cs="Times New Roman"/>
          <w:sz w:val="24"/>
          <w:szCs w:val="24"/>
          <w:lang w:eastAsia="ru-RU"/>
        </w:rPr>
        <w:br/>
        <w:t xml:space="preserve">В документе учтено: </w:t>
      </w:r>
      <w:r w:rsidRPr="00FA6248">
        <w:rPr>
          <w:rFonts w:ascii="Times New Roman" w:eastAsia="Times New Roman" w:hAnsi="Times New Roman" w:cs="Times New Roman"/>
          <w:sz w:val="24"/>
          <w:szCs w:val="24"/>
          <w:lang w:eastAsia="ru-RU"/>
        </w:rPr>
        <w:br/>
      </w:r>
      <w:hyperlink r:id="rId8" w:history="1">
        <w:r w:rsidRPr="00FA6248">
          <w:rPr>
            <w:rFonts w:ascii="Times New Roman" w:eastAsia="Times New Roman" w:hAnsi="Times New Roman" w:cs="Times New Roman"/>
            <w:color w:val="0000FF"/>
            <w:sz w:val="24"/>
            <w:szCs w:val="24"/>
            <w:u w:val="single"/>
            <w:lang w:eastAsia="ru-RU"/>
          </w:rPr>
          <w:t>решение Верховного Суда Российской Федерации от 4 октября 2012 года N АКПИ12-1108</w:t>
        </w:r>
      </w:hyperlink>
      <w:r w:rsidRPr="00FA6248">
        <w:rPr>
          <w:rFonts w:ascii="Times New Roman" w:eastAsia="Times New Roman" w:hAnsi="Times New Roman" w:cs="Times New Roman"/>
          <w:sz w:val="24"/>
          <w:szCs w:val="24"/>
          <w:lang w:eastAsia="ru-RU"/>
        </w:rPr>
        <w:t xml:space="preserve"> (оставлено без изменения </w:t>
      </w:r>
      <w:hyperlink r:id="rId9" w:history="1">
        <w:r w:rsidRPr="00FA6248">
          <w:rPr>
            <w:rFonts w:ascii="Times New Roman" w:eastAsia="Times New Roman" w:hAnsi="Times New Roman" w:cs="Times New Roman"/>
            <w:color w:val="0000FF"/>
            <w:sz w:val="24"/>
            <w:szCs w:val="24"/>
            <w:u w:val="single"/>
            <w:lang w:eastAsia="ru-RU"/>
          </w:rPr>
          <w:t>определением Апелляционной коллегии Верховного Суда РФ от 27 декабря 2012 года N АПЛ12-706</w:t>
        </w:r>
      </w:hyperlink>
      <w:r w:rsidRPr="00FA6248">
        <w:rPr>
          <w:rFonts w:ascii="Times New Roman" w:eastAsia="Times New Roman" w:hAnsi="Times New Roman" w:cs="Times New Roman"/>
          <w:sz w:val="24"/>
          <w:szCs w:val="24"/>
          <w:lang w:eastAsia="ru-RU"/>
        </w:rPr>
        <w:t xml:space="preserve">); </w:t>
      </w:r>
      <w:r w:rsidRPr="00FA6248">
        <w:rPr>
          <w:rFonts w:ascii="Times New Roman" w:eastAsia="Times New Roman" w:hAnsi="Times New Roman" w:cs="Times New Roman"/>
          <w:sz w:val="24"/>
          <w:szCs w:val="24"/>
          <w:lang w:eastAsia="ru-RU"/>
        </w:rPr>
        <w:br/>
      </w:r>
      <w:hyperlink r:id="rId10" w:history="1">
        <w:r w:rsidRPr="00FA6248">
          <w:rPr>
            <w:rFonts w:ascii="Times New Roman" w:eastAsia="Times New Roman" w:hAnsi="Times New Roman" w:cs="Times New Roman"/>
            <w:color w:val="0000FF"/>
            <w:sz w:val="24"/>
            <w:szCs w:val="24"/>
            <w:u w:val="single"/>
            <w:lang w:eastAsia="ru-RU"/>
          </w:rPr>
          <w:t>решение Верховного Суда Российской Федерации от 23 октября 2015 года N АКПИ15-742</w:t>
        </w:r>
      </w:hyperlink>
      <w:r w:rsidRPr="00FA6248">
        <w:rPr>
          <w:rFonts w:ascii="Times New Roman" w:eastAsia="Times New Roman" w:hAnsi="Times New Roman" w:cs="Times New Roman"/>
          <w:sz w:val="24"/>
          <w:szCs w:val="24"/>
          <w:lang w:eastAsia="ru-RU"/>
        </w:rPr>
        <w:t xml:space="preserve">. </w:t>
      </w:r>
      <w:r w:rsidRPr="00FA6248">
        <w:rPr>
          <w:rFonts w:ascii="Times New Roman" w:eastAsia="Times New Roman" w:hAnsi="Times New Roman" w:cs="Times New Roman"/>
          <w:sz w:val="24"/>
          <w:szCs w:val="24"/>
          <w:lang w:eastAsia="ru-RU"/>
        </w:rPr>
        <w:br/>
        <w:t xml:space="preserve">____________________________________________________________________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t xml:space="preserve">В соответствии с </w:t>
      </w:r>
      <w:hyperlink r:id="rId11" w:history="1">
        <w:r w:rsidRPr="00FA6248">
          <w:rPr>
            <w:rFonts w:ascii="Times New Roman" w:eastAsia="Times New Roman" w:hAnsi="Times New Roman" w:cs="Times New Roman"/>
            <w:color w:val="0000FF"/>
            <w:sz w:val="24"/>
            <w:szCs w:val="24"/>
            <w:u w:val="single"/>
            <w:lang w:eastAsia="ru-RU"/>
          </w:rPr>
          <w:t>пунктом 9 Порядка разработки и утверждения административных регламентов исполнения государственных функций (предоставления государственных услуг)</w:t>
        </w:r>
      </w:hyperlink>
      <w:r w:rsidRPr="00FA6248">
        <w:rPr>
          <w:rFonts w:ascii="Times New Roman" w:eastAsia="Times New Roman" w:hAnsi="Times New Roman" w:cs="Times New Roman"/>
          <w:sz w:val="24"/>
          <w:szCs w:val="24"/>
          <w:lang w:eastAsia="ru-RU"/>
        </w:rPr>
        <w:t xml:space="preserve">, утвержденного </w:t>
      </w:r>
      <w:hyperlink r:id="rId12" w:history="1">
        <w:r w:rsidRPr="00FA62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11 ноября 2005 года N 679</w:t>
        </w:r>
      </w:hyperlink>
      <w:r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2005, N 47, ст.4933; 2007, N 50, ст.6285; 2008, N 18, ст.2063), </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приказываю:</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Утвердить прилагаемый Административный регламент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Признать утратившими силу:</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hyperlink r:id="rId13" w:history="1">
        <w:r w:rsidRPr="00FA6248">
          <w:rPr>
            <w:rFonts w:ascii="Times New Roman" w:eastAsia="Times New Roman" w:hAnsi="Times New Roman" w:cs="Times New Roman"/>
            <w:color w:val="0000FF"/>
            <w:sz w:val="24"/>
            <w:szCs w:val="24"/>
            <w:u w:val="single"/>
            <w:lang w:eastAsia="ru-RU"/>
          </w:rPr>
          <w:t>письмо Комитета по геологии и использованию недр при Правительстве Российской Федерации от 10 сентября 1992 года N ВО-61/2296 "О Положении о порядке лицензирования пользования недрами"</w:t>
        </w:r>
      </w:hyperlink>
      <w:r w:rsidRPr="00FA6248">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18 февраля 1993 года, регистрационный N 151);</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hyperlink r:id="rId14" w:history="1">
        <w:r w:rsidRPr="00FA6248">
          <w:rPr>
            <w:rFonts w:ascii="Times New Roman" w:eastAsia="Times New Roman" w:hAnsi="Times New Roman" w:cs="Times New Roman"/>
            <w:color w:val="0000FF"/>
            <w:sz w:val="24"/>
            <w:szCs w:val="24"/>
            <w:u w:val="single"/>
            <w:lang w:eastAsia="ru-RU"/>
          </w:rPr>
          <w:t>письмо Комитета Российской Федерации по геологии и использованию недр от 1 февраля 1994 года N ВО-61/220 "О применении пункта 19 Положения о порядке лицензирования пользования недрами"</w:t>
        </w:r>
      </w:hyperlink>
      <w:r w:rsidRPr="00FA6248">
        <w:rPr>
          <w:rFonts w:ascii="Times New Roman" w:eastAsia="Times New Roman" w:hAnsi="Times New Roman" w:cs="Times New Roman"/>
          <w:sz w:val="24"/>
          <w:szCs w:val="24"/>
          <w:lang w:eastAsia="ru-RU"/>
        </w:rPr>
        <w:t xml:space="preserve"> (зарегистрировано Министерством юстиции Российской Федерации 21 февраля 1994 года, регистрационный N 498);</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hyperlink r:id="rId15" w:history="1">
        <w:r w:rsidRPr="00FA6248">
          <w:rPr>
            <w:rFonts w:ascii="Times New Roman" w:eastAsia="Times New Roman" w:hAnsi="Times New Roman" w:cs="Times New Roman"/>
            <w:color w:val="0000FF"/>
            <w:sz w:val="24"/>
            <w:szCs w:val="24"/>
            <w:u w:val="single"/>
            <w:lang w:eastAsia="ru-RU"/>
          </w:rPr>
          <w:t>постановление Комитета Российской Федерации по геологии и использованию недр от 25 мая 1994 года N 32-р "О внесении изменений и дополнений в инструктивное письмо Роскомнедр от 01.02.94 N ВО-61/220"</w:t>
        </w:r>
      </w:hyperlink>
      <w:r w:rsidRPr="00FA6248">
        <w:rPr>
          <w:rFonts w:ascii="Times New Roman" w:eastAsia="Times New Roman" w:hAnsi="Times New Roman" w:cs="Times New Roman"/>
          <w:sz w:val="24"/>
          <w:szCs w:val="24"/>
          <w:lang w:eastAsia="ru-RU"/>
        </w:rPr>
        <w:t xml:space="preserve"> (зарегистрировано Министерством юстиции </w:t>
      </w:r>
      <w:r w:rsidRPr="00FA6248">
        <w:rPr>
          <w:rFonts w:ascii="Times New Roman" w:eastAsia="Times New Roman" w:hAnsi="Times New Roman" w:cs="Times New Roman"/>
          <w:sz w:val="24"/>
          <w:szCs w:val="24"/>
          <w:lang w:eastAsia="ru-RU"/>
        </w:rPr>
        <w:lastRenderedPageBreak/>
        <w:t>Российской Федерации 26 мая 1994 года, регистрационный N 582);</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hyperlink r:id="rId16" w:history="1">
        <w:r w:rsidRPr="00FA6248">
          <w:rPr>
            <w:rFonts w:ascii="Times New Roman" w:eastAsia="Times New Roman" w:hAnsi="Times New Roman" w:cs="Times New Roman"/>
            <w:color w:val="0000FF"/>
            <w:sz w:val="24"/>
            <w:szCs w:val="24"/>
            <w:u w:val="single"/>
            <w:lang w:eastAsia="ru-RU"/>
          </w:rPr>
          <w:t>приказ Министерства природных ресурсов Российской Федерации от 19 ноября 2003 года N 1026 "Об утверждении Порядка переоформления лицензий на пользование участками недр"</w:t>
        </w:r>
      </w:hyperlink>
      <w:r w:rsidRPr="00FA624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17 декабря 2003 года, регистрационный N 5333);</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hyperlink r:id="rId17" w:history="1">
        <w:r w:rsidRPr="00FA6248">
          <w:rPr>
            <w:rFonts w:ascii="Times New Roman" w:eastAsia="Times New Roman" w:hAnsi="Times New Roman" w:cs="Times New Roman"/>
            <w:color w:val="0000FF"/>
            <w:sz w:val="24"/>
            <w:szCs w:val="24"/>
            <w:u w:val="single"/>
            <w:lang w:eastAsia="ru-RU"/>
          </w:rPr>
          <w:t>приказ Министерства природных ресурсов Российской Федерации от 19 октября 2004 года N 674 "О внесении изменений в приказ Министерства природных ресурсов Российской Федерации от 19.11.2003 N 1026 "Об утверждении Порядка переоформления лицензий на пользование участками недр"</w:t>
        </w:r>
      </w:hyperlink>
      <w:r w:rsidRPr="00FA624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4 ноября 2004 года, регистрационный N 6102);</w:t>
      </w:r>
      <w:r w:rsidRPr="00FA6248">
        <w:rPr>
          <w:rFonts w:ascii="Times New Roman" w:eastAsia="Times New Roman" w:hAnsi="Times New Roman" w:cs="Times New Roman"/>
          <w:sz w:val="24"/>
          <w:szCs w:val="24"/>
          <w:lang w:eastAsia="ru-RU"/>
        </w:rPr>
        <w:br/>
      </w:r>
    </w:p>
    <w:p w:rsidR="00FA6248" w:rsidRPr="00FA6248" w:rsidRDefault="005E6947" w:rsidP="00FA6248">
      <w:pPr>
        <w:spacing w:before="100" w:beforeAutospacing="1" w:after="100" w:afterAutospacing="1" w:line="240" w:lineRule="auto"/>
        <w:rPr>
          <w:rFonts w:ascii="Times New Roman" w:eastAsia="Times New Roman" w:hAnsi="Times New Roman" w:cs="Times New Roman"/>
          <w:sz w:val="24"/>
          <w:szCs w:val="24"/>
          <w:lang w:eastAsia="ru-RU"/>
        </w:rPr>
      </w:pPr>
      <w:hyperlink r:id="rId18" w:history="1">
        <w:r w:rsidR="00FA6248" w:rsidRPr="00FA6248">
          <w:rPr>
            <w:rFonts w:ascii="Times New Roman" w:eastAsia="Times New Roman" w:hAnsi="Times New Roman" w:cs="Times New Roman"/>
            <w:color w:val="0000FF"/>
            <w:sz w:val="24"/>
            <w:szCs w:val="24"/>
            <w:u w:val="single"/>
            <w:lang w:eastAsia="ru-RU"/>
          </w:rPr>
          <w:t>приказ Министерства природных ресурсов Российской Федерации от 28 марта 2007 года N 67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года N 1026"</w:t>
        </w:r>
      </w:hyperlink>
      <w:r w:rsidR="00FA6248" w:rsidRPr="00FA624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3 мая 2007 года, регистрационный N 9398);</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br/>
      </w:r>
      <w:hyperlink r:id="rId19" w:history="1">
        <w:r w:rsidR="00FA6248" w:rsidRPr="00FA6248">
          <w:rPr>
            <w:rFonts w:ascii="Times New Roman" w:eastAsia="Times New Roman" w:hAnsi="Times New Roman" w:cs="Times New Roman"/>
            <w:color w:val="0000FF"/>
            <w:sz w:val="24"/>
            <w:szCs w:val="24"/>
            <w:u w:val="single"/>
            <w:lang w:eastAsia="ru-RU"/>
          </w:rPr>
          <w:t>приказ Министерства природных ресурсов и экологии Российской Федерации от 19 января 2009 года N 5 "О внесении изменений в Порядок переоформления лицензий на пользование участками недр, утвержденный приказом Министерства природных ресурсов Российской Федерации от 19 ноября 2003 года N 1026"</w:t>
        </w:r>
      </w:hyperlink>
      <w:r w:rsidR="00FA6248" w:rsidRPr="00FA6248">
        <w:rPr>
          <w:rFonts w:ascii="Times New Roman" w:eastAsia="Times New Roman" w:hAnsi="Times New Roman" w:cs="Times New Roman"/>
          <w:sz w:val="24"/>
          <w:szCs w:val="24"/>
          <w:lang w:eastAsia="ru-RU"/>
        </w:rPr>
        <w:t xml:space="preserve"> (зарегистрирован Министерством юстиции Российской Федерации 7 апреля 2009 года, регистрационный N 13712).</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Министр</w:t>
      </w:r>
      <w:r w:rsidRPr="00FA6248">
        <w:rPr>
          <w:rFonts w:ascii="Times New Roman" w:eastAsia="Times New Roman" w:hAnsi="Times New Roman" w:cs="Times New Roman"/>
          <w:sz w:val="24"/>
          <w:szCs w:val="24"/>
          <w:lang w:eastAsia="ru-RU"/>
        </w:rPr>
        <w:br/>
        <w:t xml:space="preserve">Ю.П.Трутнев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Зарегистрировано</w:t>
      </w:r>
      <w:r w:rsidRPr="00FA6248">
        <w:rPr>
          <w:rFonts w:ascii="Times New Roman" w:eastAsia="Times New Roman" w:hAnsi="Times New Roman" w:cs="Times New Roman"/>
          <w:sz w:val="24"/>
          <w:szCs w:val="24"/>
          <w:lang w:eastAsia="ru-RU"/>
        </w:rPr>
        <w:br/>
        <w:t>в Министерстве юстиции</w:t>
      </w:r>
      <w:r w:rsidRPr="00FA6248">
        <w:rPr>
          <w:rFonts w:ascii="Times New Roman" w:eastAsia="Times New Roman" w:hAnsi="Times New Roman" w:cs="Times New Roman"/>
          <w:sz w:val="24"/>
          <w:szCs w:val="24"/>
          <w:lang w:eastAsia="ru-RU"/>
        </w:rPr>
        <w:br/>
        <w:t>Российской Федерации</w:t>
      </w:r>
      <w:r w:rsidRPr="00FA6248">
        <w:rPr>
          <w:rFonts w:ascii="Times New Roman" w:eastAsia="Times New Roman" w:hAnsi="Times New Roman" w:cs="Times New Roman"/>
          <w:sz w:val="24"/>
          <w:szCs w:val="24"/>
          <w:lang w:eastAsia="ru-RU"/>
        </w:rPr>
        <w:br/>
        <w:t>25 декабря 2009 года,</w:t>
      </w:r>
      <w:r w:rsidRPr="00FA6248">
        <w:rPr>
          <w:rFonts w:ascii="Times New Roman" w:eastAsia="Times New Roman" w:hAnsi="Times New Roman" w:cs="Times New Roman"/>
          <w:sz w:val="24"/>
          <w:szCs w:val="24"/>
          <w:lang w:eastAsia="ru-RU"/>
        </w:rPr>
        <w:br/>
        <w:t xml:space="preserve">регистрационный N 15837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A6248">
        <w:rPr>
          <w:rFonts w:ascii="Times New Roman" w:eastAsia="Times New Roman" w:hAnsi="Times New Roman" w:cs="Times New Roman"/>
          <w:b/>
          <w:bCs/>
          <w:sz w:val="36"/>
          <w:szCs w:val="36"/>
          <w:lang w:eastAsia="ru-RU"/>
        </w:rPr>
        <w:t>          </w:t>
      </w:r>
      <w:r w:rsidRPr="00FA6248">
        <w:rPr>
          <w:rFonts w:ascii="Times New Roman" w:eastAsia="Times New Roman" w:hAnsi="Times New Roman" w:cs="Times New Roman"/>
          <w:b/>
          <w:bCs/>
          <w:sz w:val="36"/>
          <w:szCs w:val="36"/>
          <w:lang w:eastAsia="ru-RU"/>
        </w:rPr>
        <w:br/>
        <w:t>     </w:t>
      </w:r>
      <w:r w:rsidRPr="00FA6248">
        <w:rPr>
          <w:rFonts w:ascii="Times New Roman" w:eastAsia="Times New Roman" w:hAnsi="Times New Roman" w:cs="Times New Roman"/>
          <w:b/>
          <w:bCs/>
          <w:sz w:val="36"/>
          <w:szCs w:val="36"/>
          <w:lang w:eastAsia="ru-RU"/>
        </w:rPr>
        <w:br/>
        <w:t xml:space="preserve">Административный регламент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w:t>
      </w:r>
      <w:r w:rsidRPr="00FA6248">
        <w:rPr>
          <w:rFonts w:ascii="Times New Roman" w:eastAsia="Times New Roman" w:hAnsi="Times New Roman" w:cs="Times New Roman"/>
          <w:b/>
          <w:bCs/>
          <w:sz w:val="36"/>
          <w:szCs w:val="36"/>
          <w:lang w:eastAsia="ru-RU"/>
        </w:rPr>
        <w:lastRenderedPageBreak/>
        <w:t xml:space="preserve">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(с изменениями на 31 мая 2016 года)</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I. Общие положения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Настоящий Административный регламент определяет последовательность и сроки действий (административных процедур)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Исполнение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(далее - государственные функции) осуществляется в соответствии с:</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hyperlink r:id="rId20" w:history="1">
        <w:r w:rsidRPr="00FA6248">
          <w:rPr>
            <w:rFonts w:ascii="Times New Roman" w:eastAsia="Times New Roman" w:hAnsi="Times New Roman" w:cs="Times New Roman"/>
            <w:color w:val="0000FF"/>
            <w:sz w:val="24"/>
            <w:szCs w:val="24"/>
            <w:u w:val="single"/>
            <w:lang w:eastAsia="ru-RU"/>
          </w:rPr>
          <w:t>Законом Российской Федерации от 21 февраля 1992 года N 2395-1 "О недрах"</w:t>
        </w:r>
      </w:hyperlink>
      <w:r w:rsidRPr="00FA6248">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16, ст.834; Собрание законодательства Российской Федерации, 1995, N 10, ст.823; 1999, N 7, ст.879; 2000, N 2, ст.141; 2001, N 21, ст.2061; N 33, ст.3429; 2002, N 22, ст.2026; 2003, N 23, ст.2174; 2004, N 27, ст.2711; N 35, ст.3607; 2006, N 17 (ч.I), ст.1778; N 44, ст.4538; 2007, N 27, ст.3213; N 49, ст.6056; 2008, N 18, ст.1941; N 29, ст.3418, 3420; N 30 (ч.II), ст.3616; 2009, N 1, ст.17; N 29, ст.3601);</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hyperlink r:id="rId21" w:history="1">
        <w:r w:rsidRPr="00FA6248">
          <w:rPr>
            <w:rFonts w:ascii="Times New Roman" w:eastAsia="Times New Roman" w:hAnsi="Times New Roman" w:cs="Times New Roman"/>
            <w:color w:val="0000FF"/>
            <w:sz w:val="24"/>
            <w:szCs w:val="24"/>
            <w:u w:val="single"/>
            <w:lang w:eastAsia="ru-RU"/>
          </w:rPr>
          <w:t>Федеральным законом от 30 декабря 1995 года N 225-ФЗ "О соглашениях о разделе продукции"</w:t>
        </w:r>
      </w:hyperlink>
      <w:r w:rsidRPr="00FA6248">
        <w:rPr>
          <w:rFonts w:ascii="Times New Roman" w:eastAsia="Times New Roman" w:hAnsi="Times New Roman" w:cs="Times New Roman"/>
          <w:sz w:val="24"/>
          <w:szCs w:val="24"/>
          <w:lang w:eastAsia="ru-RU"/>
        </w:rPr>
        <w:t xml:space="preserve"> (Собрание законодательства Российской Федерации, 1996, N 1, ст.18; 1999, N 2, ст.246; 2001, N 26, ст.2579; 2003, N 23, ст.2174; 2004, N 27, ст.2711; 2005, N 1 (ч.I), ст.25; 2009, N 1, ст.17);</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hyperlink r:id="rId22" w:history="1">
        <w:r w:rsidRPr="00FA6248">
          <w:rPr>
            <w:rFonts w:ascii="Times New Roman" w:eastAsia="Times New Roman" w:hAnsi="Times New Roman" w:cs="Times New Roman"/>
            <w:color w:val="0000FF"/>
            <w:sz w:val="24"/>
            <w:szCs w:val="24"/>
            <w:u w:val="single"/>
            <w:lang w:eastAsia="ru-RU"/>
          </w:rPr>
          <w:t>Федеральным законом от 30 ноября 1995 года N 187-ФЗ "О континентальном шельфе Российской Федерации"</w:t>
        </w:r>
      </w:hyperlink>
      <w:r w:rsidRPr="00FA6248">
        <w:rPr>
          <w:rFonts w:ascii="Times New Roman" w:eastAsia="Times New Roman" w:hAnsi="Times New Roman" w:cs="Times New Roman"/>
          <w:sz w:val="24"/>
          <w:szCs w:val="24"/>
          <w:lang w:eastAsia="ru-RU"/>
        </w:rPr>
        <w:t xml:space="preserve"> (Собрание законодательства Российской Федерации, 1995, N 49, ст.4694; 1999, N 7, ст.879; 2001, N 33, ст.3429; 2003, N 17, ст.1557; N 27, ст.2700; N 46, ст.4444; 2004, N 35, ст.3607; 2005, N 19, ст.1752; 2006, N 45, ст.4640; 2007, N 50, ст.6246; </w:t>
      </w:r>
      <w:r w:rsidRPr="00FA6248">
        <w:rPr>
          <w:rFonts w:ascii="Times New Roman" w:eastAsia="Times New Roman" w:hAnsi="Times New Roman" w:cs="Times New Roman"/>
          <w:sz w:val="24"/>
          <w:szCs w:val="24"/>
          <w:lang w:eastAsia="ru-RU"/>
        </w:rPr>
        <w:lastRenderedPageBreak/>
        <w:t>2008, N 18, ст.1941; N 29 (ч.I), ст.3420; N 49, ст.5748);</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hyperlink r:id="rId23" w:history="1">
        <w:r w:rsidRPr="00FA6248">
          <w:rPr>
            <w:rFonts w:ascii="Times New Roman" w:eastAsia="Times New Roman" w:hAnsi="Times New Roman" w:cs="Times New Roman"/>
            <w:color w:val="0000FF"/>
            <w:sz w:val="24"/>
            <w:szCs w:val="24"/>
            <w:u w:val="single"/>
            <w:lang w:eastAsia="ru-RU"/>
          </w:rPr>
          <w:t>Федеральным законом от 31 июля 1998 года N 155-ФЗ "О внутренних морских водах, территориальном море и прилежащей зоне Российской Федерации"</w:t>
        </w:r>
      </w:hyperlink>
      <w:r w:rsidRPr="00FA6248">
        <w:rPr>
          <w:rFonts w:ascii="Times New Roman" w:eastAsia="Times New Roman" w:hAnsi="Times New Roman" w:cs="Times New Roman"/>
          <w:sz w:val="24"/>
          <w:szCs w:val="24"/>
          <w:lang w:eastAsia="ru-RU"/>
        </w:rPr>
        <w:t xml:space="preserve"> (Собрание законодательства Российской Федерации, 1998, N 31, ст.3833; 2003, N 17, ст.1556; 2003, N 27 (ч.I), ст.2700; 2003, N 46 (ч.I), ст.4444; 2004, N 35, ст.3607; 2007, N 46, ст.5557; 2008, N 30 (ч.II), ст.3616; N 49, ст.5748);</w:t>
      </w:r>
      <w:r w:rsidRPr="00FA6248">
        <w:rPr>
          <w:rFonts w:ascii="Times New Roman" w:eastAsia="Times New Roman" w:hAnsi="Times New Roman" w:cs="Times New Roman"/>
          <w:sz w:val="24"/>
          <w:szCs w:val="24"/>
          <w:lang w:eastAsia="ru-RU"/>
        </w:rPr>
        <w:br/>
      </w:r>
    </w:p>
    <w:p w:rsidR="00FA6248" w:rsidRPr="00FA6248" w:rsidRDefault="005E6947" w:rsidP="00FA6248">
      <w:pPr>
        <w:spacing w:before="100" w:beforeAutospacing="1" w:after="100" w:afterAutospacing="1" w:line="240" w:lineRule="auto"/>
        <w:rPr>
          <w:rFonts w:ascii="Times New Roman" w:eastAsia="Times New Roman" w:hAnsi="Times New Roman" w:cs="Times New Roman"/>
          <w:sz w:val="24"/>
          <w:szCs w:val="24"/>
          <w:lang w:eastAsia="ru-RU"/>
        </w:rPr>
      </w:pPr>
      <w:hyperlink r:id="rId24" w:history="1">
        <w:r w:rsidR="00FA6248" w:rsidRPr="00FA6248">
          <w:rPr>
            <w:rFonts w:ascii="Times New Roman" w:eastAsia="Times New Roman" w:hAnsi="Times New Roman" w:cs="Times New Roman"/>
            <w:color w:val="0000FF"/>
            <w:sz w:val="24"/>
            <w:szCs w:val="24"/>
            <w:u w:val="single"/>
            <w:lang w:eastAsia="ru-RU"/>
          </w:rPr>
          <w:t xml:space="preserve">Федеральным законом от 26 октября 2002 года N 127-ФЗ "О несостоятельности (банкротстве)" </w:t>
        </w:r>
      </w:hyperlink>
      <w:r w:rsidR="00FA6248" w:rsidRPr="00FA6248">
        <w:rPr>
          <w:rFonts w:ascii="Times New Roman" w:eastAsia="Times New Roman" w:hAnsi="Times New Roman" w:cs="Times New Roman"/>
          <w:sz w:val="24"/>
          <w:szCs w:val="24"/>
          <w:lang w:eastAsia="ru-RU"/>
        </w:rPr>
        <w:t>(Собрание законодательства Российской Федерации, 2002, N 43, ст.4190; 2004, N 35, ст.3607; 2005, N 1 (ч.I), ст.18, 46; N 44, ст.4471; 2006, N 30, ст.3292; N 52 (ч.I), ст.5497; 2007, N 7, ст.834; N 18, ст.2117; N 30, ст.3753, 3754; N 41, ст.4845; N 48 (ч.II), ст.5814; N 49, ст.6078, 6079; 2008, N 30 (ч.II), ст.3616; N 49, ст.5748; 2009, N 1, ст.4, 14; N 18 (ч.I), ст.2153; N 29, ст.3632);</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br/>
      </w:r>
      <w:hyperlink r:id="rId25" w:history="1">
        <w:r w:rsidR="00FA6248" w:rsidRPr="00FA6248">
          <w:rPr>
            <w:rFonts w:ascii="Times New Roman" w:eastAsia="Times New Roman" w:hAnsi="Times New Roman" w:cs="Times New Roman"/>
            <w:color w:val="0000FF"/>
            <w:sz w:val="24"/>
            <w:szCs w:val="24"/>
            <w:u w:val="single"/>
            <w:lang w:eastAsia="ru-RU"/>
          </w:rPr>
          <w:t>Федеральным законом от 2 мая 2006 года N 59-ФЗ "О порядке рассмотрения обращений граждан Российской Федерации"</w:t>
        </w:r>
      </w:hyperlink>
      <w:r w:rsidR="00FA6248"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2006, N 19, ст.2060);</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br/>
      </w:r>
      <w:hyperlink r:id="rId26" w:history="1">
        <w:r w:rsidR="00FA6248" w:rsidRPr="00FA6248">
          <w:rPr>
            <w:rFonts w:ascii="Times New Roman" w:eastAsia="Times New Roman" w:hAnsi="Times New Roman" w:cs="Times New Roman"/>
            <w:color w:val="0000FF"/>
            <w:sz w:val="24"/>
            <w:szCs w:val="24"/>
            <w:u w:val="single"/>
            <w:lang w:eastAsia="ru-RU"/>
          </w:rPr>
          <w:t>постановлением Верховного Совета Российской Федерации от 15 июля 1992 года N 3314-1 "О порядке введения в действие Положения о порядке лицензирования пользования недрами"</w:t>
        </w:r>
      </w:hyperlink>
      <w:r w:rsidR="00FA6248" w:rsidRPr="00FA6248">
        <w:rPr>
          <w:rFonts w:ascii="Times New Roman" w:eastAsia="Times New Roman" w:hAnsi="Times New Roman" w:cs="Times New Roman"/>
          <w:sz w:val="24"/>
          <w:szCs w:val="24"/>
          <w:lang w:eastAsia="ru-RU"/>
        </w:rPr>
        <w:t xml:space="preserve"> (Ведомости Съезда народных депутатов Российской Федерации и Верховного Совета Российской Федерации, 1992, N 33, ст.1917; Собрание законодательства Российской Федерации, 2007, N 27, ст.3213);</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br/>
      </w:r>
      <w:hyperlink r:id="rId27" w:history="1">
        <w:r w:rsidR="00FA6248" w:rsidRPr="00FA6248">
          <w:rPr>
            <w:rFonts w:ascii="Times New Roman" w:eastAsia="Times New Roman" w:hAnsi="Times New Roman" w:cs="Times New Roman"/>
            <w:color w:val="0000FF"/>
            <w:sz w:val="24"/>
            <w:szCs w:val="24"/>
            <w:u w:val="single"/>
            <w:lang w:eastAsia="ru-RU"/>
          </w:rPr>
          <w:t>Указом Президента Российской Федерации от 9 марта 2004 года N 314 "О системе и структуре федеральных органов исполнительной власти"</w:t>
        </w:r>
      </w:hyperlink>
      <w:r w:rsidR="00FA6248"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2004, N 11, ст.945; N 21, ст.2023; 2005, N 12, ст.1023; N 47, ст.4880; N 52 (ч.III), ст.5690; 2006, N 14, ст.1509; 2007, N 8, ст.978; N 40, ст.4717; 2008, N 20, ст.2290; N 41, ст.4653; N 52 (ч.I), ст.6366; 2009, N 26, ст.3167);</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br/>
      </w:r>
      <w:hyperlink r:id="rId28" w:history="1">
        <w:r w:rsidR="00FA6248" w:rsidRPr="00FA62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29 мая 2008 года N 404 "Об утверждении Положения о Министерстве природных ресурсов и экологии Российской Федерации"</w:t>
        </w:r>
      </w:hyperlink>
      <w:r w:rsidR="00FA6248"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2008, N 22, ст.2581; N 42, ст.4825; N 46, ст.5337; 2009, N 3, ст.378; N 6, ст.738; N 33, ст.4088; N 34, ст.4192);</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br/>
      </w:r>
      <w:hyperlink r:id="rId29" w:history="1">
        <w:r w:rsidR="00FA6248" w:rsidRPr="00FA62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17 июня 2004 года N 293 "Об утверждении Положения о Федеральном агентстве по недропользованию"</w:t>
        </w:r>
      </w:hyperlink>
      <w:r w:rsidR="00FA6248"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2004, N 26, ст.2669; 2006, N 25, ст.2723; 2008, N 22, ст.2581; N 42, ст.4825; N 46, ст.5337; 2009, N 6, ст.738; N 33, ст.4081; N 38, ст.4489);</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br/>
      </w:r>
      <w:hyperlink r:id="rId30" w:history="1">
        <w:r w:rsidR="00FA6248" w:rsidRPr="00FA62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12 мая 2005 года N 293 "Об утверждении Положения о государственном контроле за геологическим изучением, рациональным использованием и охраной недр"</w:t>
        </w:r>
      </w:hyperlink>
      <w:r w:rsidR="00FA6248"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2005, N 20, ст.1885);</w:t>
      </w:r>
      <w:r w:rsidR="00FA6248" w:rsidRPr="00FA6248">
        <w:rPr>
          <w:rFonts w:ascii="Times New Roman" w:eastAsia="Times New Roman" w:hAnsi="Times New Roman" w:cs="Times New Roman"/>
          <w:sz w:val="24"/>
          <w:szCs w:val="24"/>
          <w:lang w:eastAsia="ru-RU"/>
        </w:rPr>
        <w:br/>
      </w:r>
    </w:p>
    <w:p w:rsidR="00FA6248" w:rsidRPr="00FA6248" w:rsidRDefault="005E6947" w:rsidP="00FA6248">
      <w:pPr>
        <w:spacing w:before="100" w:beforeAutospacing="1" w:after="100" w:afterAutospacing="1" w:line="240" w:lineRule="auto"/>
        <w:rPr>
          <w:rFonts w:ascii="Times New Roman" w:eastAsia="Times New Roman" w:hAnsi="Times New Roman" w:cs="Times New Roman"/>
          <w:sz w:val="24"/>
          <w:szCs w:val="24"/>
          <w:lang w:eastAsia="ru-RU"/>
        </w:rPr>
      </w:pPr>
      <w:hyperlink r:id="rId31" w:history="1">
        <w:r w:rsidR="00FA6248" w:rsidRPr="00FA62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19 января 2005 года N 30 "О Типовом регламенте взаимодействия федеральных органов исполнительной власти"</w:t>
        </w:r>
      </w:hyperlink>
      <w:r w:rsidR="00FA6248"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2005, N 4, ст.305; N 47, ст.4933; 2007, N 43, ст.5202; 2008, N 9, ст.852; N 14, ст.1413; 2009, N 12, ст.1429; N 25, ст.3060);</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lastRenderedPageBreak/>
        <w:br/>
      </w:r>
      <w:hyperlink r:id="rId32" w:history="1">
        <w:r w:rsidR="00FA6248" w:rsidRPr="00FA6248">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28 июля 2005 года N 452 "О Типовом регламенте внутренней организации федеральных органов исполнительной власти"</w:t>
        </w:r>
      </w:hyperlink>
      <w:r w:rsidR="00FA6248"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2005, N 31, ст.3233; 2007, N 43, ст.5202; 2008, N 9, ст.852; N 14, ст.1413; N 46, ст.5337; 2009, N 12, ст.1443; N 19, ст.2346; N 25, ст.3060);</w:t>
      </w:r>
      <w:r w:rsidR="00FA6248" w:rsidRPr="00FA6248">
        <w:rPr>
          <w:rFonts w:ascii="Times New Roman" w:eastAsia="Times New Roman" w:hAnsi="Times New Roman" w:cs="Times New Roman"/>
          <w:sz w:val="24"/>
          <w:szCs w:val="24"/>
          <w:lang w:eastAsia="ru-RU"/>
        </w:rPr>
        <w:br/>
      </w:r>
      <w:r w:rsidR="00FA6248" w:rsidRPr="00FA6248">
        <w:rPr>
          <w:rFonts w:ascii="Times New Roman" w:eastAsia="Times New Roman" w:hAnsi="Times New Roman" w:cs="Times New Roman"/>
          <w:sz w:val="24"/>
          <w:szCs w:val="24"/>
          <w:lang w:eastAsia="ru-RU"/>
        </w:rPr>
        <w:br/>
        <w:t>а также настоящим Административным регламентом.</w:t>
      </w:r>
      <w:r w:rsidR="00FA6248"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Исполнение государственных функций осуществляется Федеральным агентством по недропользованию (далее - Роснедра) и его территориальными органами (список территориальных органов</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633E666" wp14:editId="701ABF81">
                <wp:extent cx="85725" cy="219075"/>
                <wp:effectExtent l="0" t="0" r="0" b="0"/>
                <wp:docPr id="261" name="AutoShape 175"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5"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PEoaPq9&#10;BAAA6gkAAA4AAAAAAAAAAAAAAAAALgIAAGRycy9lMm9Eb2MueG1sUEsBAi0AFAAGAAgAAAAhAHuy&#10;Z5zcAAAAAwEAAA8AAAAAAAAAAAAAAAAAFwcAAGRycy9kb3ducmV2LnhtbFBLBQYAAAAABAAEAPMA&#10;AAAgC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приведен в приложении 1 к настоящему Административному регламенту).</w:t>
      </w:r>
      <w:r w:rsidRPr="00FA6248">
        <w:rPr>
          <w:rFonts w:ascii="Times New Roman" w:eastAsia="Times New Roman" w:hAnsi="Times New Roman" w:cs="Times New Roman"/>
          <w:sz w:val="24"/>
          <w:szCs w:val="24"/>
          <w:lang w:eastAsia="ru-RU"/>
        </w:rPr>
        <w:br/>
        <w:t>________________</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4D3199A5" wp14:editId="02E02A6F">
                <wp:extent cx="85725" cy="219075"/>
                <wp:effectExtent l="0" t="0" r="0" b="0"/>
                <wp:docPr id="260" name="AutoShape 176"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6"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См. Бюллетень нормативных актов федеральных органов исполнительной власти, 2009, N 38, стр.74-77. - </w:t>
      </w:r>
      <w:r w:rsidRPr="00FA6248">
        <w:rPr>
          <w:rFonts w:ascii="Times New Roman" w:eastAsia="Times New Roman" w:hAnsi="Times New Roman" w:cs="Times New Roman"/>
          <w:i/>
          <w:iCs/>
          <w:sz w:val="24"/>
          <w:szCs w:val="24"/>
          <w:lang w:eastAsia="ru-RU"/>
        </w:rPr>
        <w:t>Прим.ред.</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Распределение полномочий между Роснедрами и его территориальными органами при исполнении государственных функций приведено в приложении 2 к настоящему Административному регламенту.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Результатом исполнения государственной функции по осуществлению выдачи, оформления и регистрации лицензий на пользование недрами является выдача зарегистрированной лицензии на пользование недрами заявителю.</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Результатом исполнения государственной функции по осуществлению внесения изменений и дополнений в лицензии на пользование участками недр является выдача заявителю зарегистрированного дополнения к лицензии на право пользования недрами или отказа во внесении изменений и дополнений в лицензию на право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Результатом исполнения государственной функции по осуществлению переоформления лицензий на пользование участками недр является принятие Роснедрами или его территориальными органами решения о переоформлении лицензии на право пользования недрами или об отказе в переоформлении лицензии.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Результатом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 одно из следующих решений: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прекращение права пользования недрами и снятие с государственного учета лицензии;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приостановление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ограничение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lastRenderedPageBreak/>
        <w:t>- направление в адрес владельца лицензии уведомления о нарушении им условий лицензии, законодательства о недрах и возможном досрочном прекращении права пользования недрами при неустранении в установленный срок указанных нарушений;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принятие к сведению информации об устранении нарушений и прекращение процедуры досрочного прекращения, приостановления или ограничения права пользования недрами конкретного участка.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Заявителями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 (далее - субъекты предпринимательской деятельности).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II. Требования к порядку исполнения государственной функции </w:t>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Порядок информирования об исполнении государственных функций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Информация о порядке исполнения государственных функций предоставляется: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непосредственно в Роснедрах и его территориальных органах, исполняющих государственные функции;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 использованием средств телефонной связи, электронного информирования, электронной техники;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 На официальном сайте Роснедр в сети Интернет (www.rosnedra.com) и на информационных стендах в Роснедрах и его территориальных органах размещается следующая информация: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сведения о местонахождении, контактных телефонах (приложение 1 к Административному регламенту);</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сведения о графике (режиме) работы Роснедр и его территориальных органов (их обособленных подразделений);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текст Административного регламента с приложениями;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таблица сроков исполнения функции в целом и максимальных сроков выполнения отдельных административных процедур.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lastRenderedPageBreak/>
        <w:t xml:space="preserve">Порядок получения консультаций (справок) об исполнении государственных функций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Время разговора не должно превышать 10 минут.</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 Письменные обращения граждан и юридических лиц рассматриваются Роснедрами и его территориальными органами в соответствии с порядком, предусмотренным настоящим Административным регламентом.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Действия (бездействие) Роснедр и его территориальных органов и их должностных лиц, связанные с исполнением государственных функций, могут быть обжалованы в соответствии с порядком, предусмотренным настоящим Административным регламентом.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Требования к размещению и оформлению помещений территориальных органов Роснедр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10. Здания (строения), в которых расположены территориальный орган Роснедр, его обособленные подразделения, должны быть оборудованы для доступа заявителей в помещение органа Роснедр.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Центральный вход в здания территориального органа Роснедр, его обособленных подразделений должен быть оборудован информационной табличкой (вывеской), содержащей следующую информацию о территориальном органе Роснедр, осуществляющем исполнение государственной функции: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наименование;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место нахождения;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режим работы.</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Вход в здание также должен быть оборудован удобной лестницей с поручнями, а также пандусами для беспрепятственного передвижения инвалидных колясок (при строительстве новых зданий).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11. Прием недропользователей по вопросам выдачи, оформления и регистрации лицензий на пользование недрами, внесения изменений и дополнений в лицензии на пользование </w:t>
      </w:r>
      <w:r w:rsidRPr="00FA6248">
        <w:rPr>
          <w:rFonts w:ascii="Times New Roman" w:eastAsia="Times New Roman" w:hAnsi="Times New Roman" w:cs="Times New Roman"/>
          <w:sz w:val="24"/>
          <w:szCs w:val="24"/>
          <w:lang w:eastAsia="ru-RU"/>
        </w:rPr>
        <w:lastRenderedPageBreak/>
        <w:t>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осуществляется в специально выделенных для этих целей помещениях (присутственных местах).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Время ожидания заявителями приема у должностных лиц Роснедр и территориального органа Роснедр при подаче или получении документов заявителем (его уполномоченным представителем) не должно превышать 15 минут.</w:t>
      </w:r>
      <w:r w:rsidRPr="00FA6248">
        <w:rPr>
          <w:rFonts w:ascii="Times New Roman" w:eastAsia="Times New Roman" w:hAnsi="Times New Roman" w:cs="Times New Roman"/>
          <w:sz w:val="24"/>
          <w:szCs w:val="24"/>
          <w:lang w:eastAsia="ru-RU"/>
        </w:rPr>
        <w:br/>
        <w:t xml:space="preserve">(Абзац дополнительно включен с 14 марта 2015 года </w:t>
      </w:r>
      <w:hyperlink r:id="rId33" w:history="1">
        <w:r w:rsidRPr="00FA6248">
          <w:rPr>
            <w:rFonts w:ascii="Times New Roman" w:eastAsia="Times New Roman" w:hAnsi="Times New Roman" w:cs="Times New Roman"/>
            <w:color w:val="0000FF"/>
            <w:sz w:val="24"/>
            <w:szCs w:val="24"/>
            <w:u w:val="single"/>
            <w:lang w:eastAsia="ru-RU"/>
          </w:rPr>
          <w:t>приказом Минприроды России от 19 февраля 2015 года N 61</w:t>
        </w:r>
      </w:hyperlink>
      <w:r w:rsidRPr="00FA6248">
        <w:rPr>
          <w:rFonts w:ascii="Times New Roman" w:eastAsia="Times New Roman" w:hAnsi="Times New Roman" w:cs="Times New Roman"/>
          <w:sz w:val="24"/>
          <w:szCs w:val="24"/>
          <w:lang w:eastAsia="ru-RU"/>
        </w:rPr>
        <w:t>)</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 Присутственные места размещаются в зданиях территориальных органов Роснедр, их обособленных подразделений.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 входа в каждое из помещений размещается табличка с наименованием помещения.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13. Присутственные места территориальных органов Роснедр, их обособленных подразделений оборудуются: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системой кондиционирования воздуха;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противопожарной системой и средствами пожаротушения.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этих местах также необходимо обеспечить возможность реализации прав инвалидов на исполнение по их заявлению государственной функции.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Вход и выход из помещений оборудуются соответствующими указателями с автономными источниками бесперебойного питания.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14. Места, предназначенные для ознакомления недропользователей с информационными материалами, оборудуются: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информационными стендами;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стульями и столами для возможности оформления документов.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Сроки исполнения государственных функций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15. Сроки, необходимые Роснедрам или его территориальным органам для исполнения государственных функций: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по осуществлению выдачи, оформления и регистрации лицензий на пользование недрами, не должны превышать 65 дней;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 по внесению изменений и дополнений в лицензию на пользование недрами, не должны превышать 140 дней без учета времени, указанного в пункте 55 настоящего </w:t>
      </w:r>
      <w:r w:rsidRPr="00FA6248">
        <w:rPr>
          <w:rFonts w:ascii="Times New Roman" w:eastAsia="Times New Roman" w:hAnsi="Times New Roman" w:cs="Times New Roman"/>
          <w:sz w:val="24"/>
          <w:szCs w:val="24"/>
          <w:lang w:eastAsia="ru-RU"/>
        </w:rPr>
        <w:lastRenderedPageBreak/>
        <w:t>Административного регламента;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по осуществлению переоформления лицензий на пользование участками недр, не должны превышать 140 дней;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 должны превышать 150 дней без учета срока, установленного в письменном уведомлении о допущенных пользователем недр нарушениях, и времени, необходимого Росприроднадзору для проведения повторной проверки по истечении срока, установленного в уведомлении.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16. Основаниями для приостановления исполнения государственных функций являются: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изменение законодательства Российской Федерации о недрах в период исполнения государственной функции, повлекшее изменение порядка исполнения этой функции;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волеизъявление соискателя лицензии, выраженное в письменной форме, об отзыве заявки о внесении изменений и дополнений в лицензию, а также о переоформлении лицензии на право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17. Основаниями для отказа в исполнении государственных функций являются: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по внесению изменений и дополнений в лицензию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а) представление документов с нарушением требований пунктов 39, 42 настоящего Административного регламента;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б) нарушение субъектом предпринимательской деятельности срока, указанного в пункте 55 настоящего Административного регламента;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по переоформлению лицензии на пользование участком недр случаи, если: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такое переоформление не отвечает условиям и требованиям, установленным </w:t>
      </w:r>
      <w:hyperlink r:id="rId34" w:history="1">
        <w:r w:rsidRPr="00FA6248">
          <w:rPr>
            <w:rFonts w:ascii="Times New Roman" w:eastAsia="Times New Roman" w:hAnsi="Times New Roman" w:cs="Times New Roman"/>
            <w:color w:val="0000FF"/>
            <w:sz w:val="24"/>
            <w:szCs w:val="24"/>
            <w:u w:val="single"/>
            <w:lang w:eastAsia="ru-RU"/>
          </w:rPr>
          <w:t>Законом Российской Федерации "О недрах"</w:t>
        </w:r>
      </w:hyperlink>
      <w:r w:rsidRPr="00FA6248">
        <w:rPr>
          <w:rFonts w:ascii="Times New Roman" w:eastAsia="Times New Roman" w:hAnsi="Times New Roman" w:cs="Times New Roman"/>
          <w:sz w:val="24"/>
          <w:szCs w:val="24"/>
          <w:lang w:eastAsia="ru-RU"/>
        </w:rPr>
        <w:t xml:space="preserve"> и принятым в соответствии с ним иным нормативным правовым актам, а также требованиям, установленным </w:t>
      </w:r>
      <w:hyperlink r:id="rId35" w:history="1">
        <w:r w:rsidRPr="00FA6248">
          <w:rPr>
            <w:rFonts w:ascii="Times New Roman" w:eastAsia="Times New Roman" w:hAnsi="Times New Roman" w:cs="Times New Roman"/>
            <w:color w:val="0000FF"/>
            <w:sz w:val="24"/>
            <w:szCs w:val="24"/>
            <w:u w:val="single"/>
            <w:lang w:eastAsia="ru-RU"/>
          </w:rPr>
          <w:t>федеральными законами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FA6248">
        <w:rPr>
          <w:rFonts w:ascii="Times New Roman" w:eastAsia="Times New Roman" w:hAnsi="Times New Roman" w:cs="Times New Roman"/>
          <w:sz w:val="24"/>
          <w:szCs w:val="24"/>
          <w:lang w:eastAsia="ru-RU"/>
        </w:rPr>
        <w:t xml:space="preserve">, </w:t>
      </w:r>
      <w:hyperlink r:id="rId36" w:history="1">
        <w:r w:rsidRPr="00FA6248">
          <w:rPr>
            <w:rFonts w:ascii="Times New Roman" w:eastAsia="Times New Roman" w:hAnsi="Times New Roman" w:cs="Times New Roman"/>
            <w:color w:val="0000FF"/>
            <w:sz w:val="24"/>
            <w:szCs w:val="24"/>
            <w:u w:val="single"/>
            <w:lang w:eastAsia="ru-RU"/>
          </w:rPr>
          <w:t>от 26 июля 2006 года N 135-ФЗ "О защите конкуренции"</w:t>
        </w:r>
      </w:hyperlink>
      <w:r w:rsidRPr="00FA6248">
        <w:rPr>
          <w:rFonts w:ascii="Times New Roman" w:eastAsia="Times New Roman" w:hAnsi="Times New Roman" w:cs="Times New Roman"/>
          <w:sz w:val="24"/>
          <w:szCs w:val="24"/>
          <w:lang w:eastAsia="ru-RU"/>
        </w:rPr>
        <w:t xml:space="preserve">, </w:t>
      </w:r>
      <w:hyperlink r:id="rId37" w:history="1">
        <w:r w:rsidRPr="00FA6248">
          <w:rPr>
            <w:rFonts w:ascii="Times New Roman" w:eastAsia="Times New Roman" w:hAnsi="Times New Roman" w:cs="Times New Roman"/>
            <w:color w:val="0000FF"/>
            <w:sz w:val="24"/>
            <w:szCs w:val="24"/>
            <w:u w:val="single"/>
            <w:lang w:eastAsia="ru-RU"/>
          </w:rPr>
          <w:t>от 30 декабря 1995 года N 225-ФЗ "О соглашениях о разделе продукции"</w:t>
        </w:r>
      </w:hyperlink>
      <w:r w:rsidRPr="00FA6248">
        <w:rPr>
          <w:rFonts w:ascii="Times New Roman" w:eastAsia="Times New Roman" w:hAnsi="Times New Roman" w:cs="Times New Roman"/>
          <w:sz w:val="24"/>
          <w:szCs w:val="24"/>
          <w:lang w:eastAsia="ru-RU"/>
        </w:rPr>
        <w:t xml:space="preserve">, </w:t>
      </w:r>
      <w:hyperlink r:id="rId38" w:history="1">
        <w:r w:rsidRPr="00FA6248">
          <w:rPr>
            <w:rFonts w:ascii="Times New Roman" w:eastAsia="Times New Roman" w:hAnsi="Times New Roman" w:cs="Times New Roman"/>
            <w:color w:val="0000FF"/>
            <w:sz w:val="24"/>
            <w:szCs w:val="24"/>
            <w:u w:val="single"/>
            <w:lang w:eastAsia="ru-RU"/>
          </w:rPr>
          <w:t>от 26 октября 2002 года N 127-ФЗ "О несостоятельности (банкротстве)",</w:t>
        </w:r>
      </w:hyperlink>
      <w:r w:rsidRPr="00FA6248">
        <w:rPr>
          <w:rFonts w:ascii="Times New Roman" w:eastAsia="Times New Roman" w:hAnsi="Times New Roman" w:cs="Times New Roman"/>
          <w:sz w:val="24"/>
          <w:szCs w:val="24"/>
          <w:lang w:eastAsia="ru-RU"/>
        </w:rPr>
        <w:t xml:space="preserve"> </w:t>
      </w:r>
      <w:hyperlink r:id="rId39" w:history="1">
        <w:r w:rsidRPr="00FA6248">
          <w:rPr>
            <w:rFonts w:ascii="Times New Roman" w:eastAsia="Times New Roman" w:hAnsi="Times New Roman" w:cs="Times New Roman"/>
            <w:color w:val="0000FF"/>
            <w:sz w:val="24"/>
            <w:szCs w:val="24"/>
            <w:u w:val="single"/>
            <w:lang w:eastAsia="ru-RU"/>
          </w:rPr>
          <w:t>приказом Федеральной антимонопольной службы от 20 ноября 2006 года N 293 "Об утверждении формы представления перечня лиц, входящих в одну группу лиц"</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2) заявка на переоформление лицензии подана с нарушением требований, установленных пунктами 66-71 настоящего Административного регламента;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заявитель представил о себе неверные сведения;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заявка на переоформление лицензии подана по истечении 6 месяцев с даты наступления событий, указанных в пункте 61 настоящего Административного регламента;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частью девятой </w:t>
      </w:r>
      <w:hyperlink r:id="rId40" w:history="1">
        <w:r w:rsidRPr="00FA6248">
          <w:rPr>
            <w:rFonts w:ascii="Times New Roman" w:eastAsia="Times New Roman" w:hAnsi="Times New Roman" w:cs="Times New Roman"/>
            <w:color w:val="0000FF"/>
            <w:sz w:val="24"/>
            <w:szCs w:val="24"/>
            <w:u w:val="single"/>
            <w:lang w:eastAsia="ru-RU"/>
          </w:rPr>
          <w:t>статьи 17_1 Закона Российской Федерации "О недрах"</w:t>
        </w:r>
      </w:hyperlink>
      <w:r w:rsidRPr="00FA6248">
        <w:rPr>
          <w:rFonts w:ascii="Times New Roman" w:eastAsia="Times New Roman" w:hAnsi="Times New Roman" w:cs="Times New Roman"/>
          <w:sz w:val="24"/>
          <w:szCs w:val="24"/>
          <w:lang w:eastAsia="ru-RU"/>
        </w:rPr>
        <w:t xml:space="preserve">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частью девятой </w:t>
      </w:r>
      <w:hyperlink r:id="rId41" w:history="1">
        <w:r w:rsidRPr="00FA6248">
          <w:rPr>
            <w:rFonts w:ascii="Times New Roman" w:eastAsia="Times New Roman" w:hAnsi="Times New Roman" w:cs="Times New Roman"/>
            <w:color w:val="0000FF"/>
            <w:sz w:val="24"/>
            <w:szCs w:val="24"/>
            <w:u w:val="single"/>
            <w:lang w:eastAsia="ru-RU"/>
          </w:rPr>
          <w:t>статьи 17_1 Закона Российской Федерации "О недрах"</w:t>
        </w:r>
      </w:hyperlink>
      <w:r w:rsidRPr="00FA6248">
        <w:rPr>
          <w:rFonts w:ascii="Times New Roman" w:eastAsia="Times New Roman" w:hAnsi="Times New Roman" w:cs="Times New Roman"/>
          <w:sz w:val="24"/>
          <w:szCs w:val="24"/>
          <w:lang w:eastAsia="ru-RU"/>
        </w:rPr>
        <w:t xml:space="preserve"> запрещается переход права пользования участком недр федерального значения;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 если до наступления событий, указанных в подпунктах 1-7 пункта 61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42" w:history="1">
        <w:r w:rsidRPr="00FA6248">
          <w:rPr>
            <w:rFonts w:ascii="Times New Roman" w:eastAsia="Times New Roman" w:hAnsi="Times New Roman" w:cs="Times New Roman"/>
            <w:color w:val="0000FF"/>
            <w:sz w:val="24"/>
            <w:szCs w:val="24"/>
            <w:u w:val="single"/>
            <w:lang w:eastAsia="ru-RU"/>
          </w:rPr>
          <w:t>статьей 21 Закона Российской Федерации "О недрах"</w:t>
        </w:r>
      </w:hyperlink>
      <w:r w:rsidRPr="00FA6248">
        <w:rPr>
          <w:rFonts w:ascii="Times New Roman" w:eastAsia="Times New Roman" w:hAnsi="Times New Roman" w:cs="Times New Roman"/>
          <w:sz w:val="24"/>
          <w:szCs w:val="24"/>
          <w:lang w:eastAsia="ru-RU"/>
        </w:rPr>
        <w:t xml:space="preserve"> и в порядке, установленном настоящим Административным регламентом, процедура досрочного прекращения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пункта 96 настоящего Административного регламента.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III. Административные процедуры </w:t>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Последовательность действий Роснедр и его территориальных органов при исполнении государственной функции по осуществлению выдачи, оформления и регистрации лицензий на пользование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19. Последовательность действий Роснедр и его территориальных органов при исполнении государственной функции по осуществлению выдачи, оформления и регистрации лицензий на пользование недрами включает в себя: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оформление Роснедрами или его территориальными органами лицензии на пользование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регистрацию лицензии на пользование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выдачу лицензии на пользование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Блок-схема</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CC88F7B" wp14:editId="65355380">
                <wp:extent cx="85725" cy="219075"/>
                <wp:effectExtent l="0" t="0" r="0" b="0"/>
                <wp:docPr id="259" name="AutoShape 177"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7"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HoKZJm9&#10;BAAA6gkAAA4AAAAAAAAAAAAAAAAALgIAAGRycy9lMm9Eb2MueG1sUEsBAi0AFAAGAAgAAAAhAHuy&#10;Z5zcAAAAAwEAAA8AAAAAAAAAAAAAAAAAFwcAAGRycy9kb3ducmV2LnhtbFBLBQYAAAAABAAEAPMA&#10;AAAgC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последовательности действий при исполнении государственной функции по осуществлению выдачи, оформления и регистрации лицензий на пользование недрами приведена в приложении 3 к настоящему Административному регламенту.</w:t>
      </w:r>
      <w:r w:rsidRPr="00FA6248">
        <w:rPr>
          <w:rFonts w:ascii="Times New Roman" w:eastAsia="Times New Roman" w:hAnsi="Times New Roman" w:cs="Times New Roman"/>
          <w:sz w:val="24"/>
          <w:szCs w:val="24"/>
          <w:lang w:eastAsia="ru-RU"/>
        </w:rPr>
        <w:br/>
        <w:t>________________</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49D142F8" wp14:editId="7C030C64">
                <wp:extent cx="85725" cy="219075"/>
                <wp:effectExtent l="0" t="0" r="0" b="0"/>
                <wp:docPr id="258" name="AutoShape 178"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8"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Блок-схемы (приложения 3, 8-10) в Бюллетене не приводятся. - </w:t>
      </w:r>
      <w:r w:rsidRPr="00FA6248">
        <w:rPr>
          <w:rFonts w:ascii="Times New Roman" w:eastAsia="Times New Roman" w:hAnsi="Times New Roman" w:cs="Times New Roman"/>
          <w:i/>
          <w:iCs/>
          <w:sz w:val="24"/>
          <w:szCs w:val="24"/>
          <w:lang w:eastAsia="ru-RU"/>
        </w:rPr>
        <w:t>Прим.ред.</w:t>
      </w:r>
      <w:r w:rsidRPr="00FA6248">
        <w:rPr>
          <w:rFonts w:ascii="Times New Roman" w:eastAsia="Times New Roman" w:hAnsi="Times New Roman" w:cs="Times New Roman"/>
          <w:sz w:val="24"/>
          <w:szCs w:val="24"/>
          <w:lang w:eastAsia="ru-RU"/>
        </w:rPr>
        <w:t xml:space="preserve"> </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Оформление лицензии на пользование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20. Основанием для начала процедуры оформления лицензии на пользование недрами является решение руководителя Роснедр или руководителя соответствующего территориального органа Роснедр, оформляемое приказом.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Решение об оформлении лицензии на пользование недрами принимается при предоставлении права пользования участками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 результатам конкурса или аукциона,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в том числе и на участке недр федерального значения;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при установлении факта открытия месторождения полезных ископаемых на участке недр, в том числе и на участке недр федерального значения или на участке недр, который отнесен к участкам недр федерального значения в результате открытия месторождения полезных ископаемых, пользователем недр, проводившим работы по геологическому изучению недр для разведки и добычи полезных ископаемых открытого месторождения, за исключением проведения таких работ в соответствии с государственным контрактом;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на участке недр федерального значения континентального шельфа Российской Федерации, на участке недр федерального значения, расположенном на территории Российской Федерации и простирающемся на ее континентальный шельф, на участке недр федерального значения, содержащем газ, из утверждаемого Правительством Российской Федерации перечня участков недр федерального значения, которые предоставляются в пользование без проведения конкурсов и аукционов;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для захоронения радиоактивных, токсичных и иных опасных отходов в глубоких горизонтах, обеспечивающих локализацию таких отходов;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lastRenderedPageBreak/>
        <w:br/>
        <w:t>в целях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целях геологического изучения недр, за исключением недр на участках недр федерального значения;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для добычи подземных вод, используемых для целей питьевого и хозяйственно-бытового водоснабжения или технологического обеспечения водой объектов промышленности;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для строительства и эксплуатации подземных сооружений, не связанных с добычей полезных ископаемых;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для строительства нефте- и газохранилищ в пластах горных пород и эксплуатации таких нефте- и газохранилищ, размещения отходов производства и потребления;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для образования особо охраняемых геологических объектов;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в случае перехода права пользования участками недр в соответствии с основаниями, установленными </w:t>
      </w:r>
      <w:hyperlink r:id="rId43" w:history="1">
        <w:r w:rsidRPr="00FA6248">
          <w:rPr>
            <w:rFonts w:ascii="Times New Roman" w:eastAsia="Times New Roman" w:hAnsi="Times New Roman" w:cs="Times New Roman"/>
            <w:color w:val="0000FF"/>
            <w:sz w:val="24"/>
            <w:szCs w:val="24"/>
            <w:u w:val="single"/>
            <w:lang w:eastAsia="ru-RU"/>
          </w:rPr>
          <w:t>Законом Российской Федерации "О недрах"</w:t>
        </w:r>
      </w:hyperlink>
      <w:r w:rsidRPr="00FA6248">
        <w:rPr>
          <w:rFonts w:ascii="Times New Roman" w:eastAsia="Times New Roman" w:hAnsi="Times New Roman" w:cs="Times New Roman"/>
          <w:sz w:val="24"/>
          <w:szCs w:val="24"/>
          <w:lang w:eastAsia="ru-RU"/>
        </w:rPr>
        <w:t>, за исключением участков недр, распоряжение которыми отнесено к компетенции субъектов Российской Федерации.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Указанный приказ в течение 2 рабочих дней направляется должностным лицом структурного подразделения Роснедр или его территориального органа, ответственным за делопроизводство, в структурное подразделение Роснедр или его территориального органа, ответственное за лицензирование.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21. Должностное лицо структурного подразделения Роснедр или его территориального органа, ответственного за лицензирование, в течение 45 дней с даты принятия решения об оформлении лицензии на пользование недрами оформляет и подписывает у руководителя (уполномоченного заместителя руководителя) Роснедр или руководителя соответствующего территориального органа два экземпляра лицензии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22. В соответствии со </w:t>
      </w:r>
      <w:hyperlink r:id="rId44" w:history="1">
        <w:r w:rsidRPr="00FA6248">
          <w:rPr>
            <w:rFonts w:ascii="Times New Roman" w:eastAsia="Times New Roman" w:hAnsi="Times New Roman" w:cs="Times New Roman"/>
            <w:color w:val="0000FF"/>
            <w:sz w:val="24"/>
            <w:szCs w:val="24"/>
            <w:u w:val="single"/>
            <w:lang w:eastAsia="ru-RU"/>
          </w:rPr>
          <w:t>статьей 11 Закона Российской Федерации "О недрах"</w:t>
        </w:r>
      </w:hyperlink>
      <w:r w:rsidRPr="00FA6248">
        <w:rPr>
          <w:rFonts w:ascii="Times New Roman" w:eastAsia="Times New Roman" w:hAnsi="Times New Roman" w:cs="Times New Roman"/>
          <w:sz w:val="24"/>
          <w:szCs w:val="24"/>
          <w:lang w:eastAsia="ru-RU"/>
        </w:rPr>
        <w:t xml:space="preserve"> предоставление недр в пользование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неотъемлемыми составными частями лицензии и определяющие основные условия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Форма бланка лицензии на пользование недрами приведена в приложении 4 к настоящему Административному регламенту.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23. Оформление лицензии на пользование недрами осуществляется в соответствии с требованиями </w:t>
      </w:r>
      <w:hyperlink r:id="rId45" w:history="1">
        <w:r w:rsidRPr="00FA6248">
          <w:rPr>
            <w:rFonts w:ascii="Times New Roman" w:eastAsia="Times New Roman" w:hAnsi="Times New Roman" w:cs="Times New Roman"/>
            <w:color w:val="0000FF"/>
            <w:sz w:val="24"/>
            <w:szCs w:val="24"/>
            <w:u w:val="single"/>
            <w:lang w:eastAsia="ru-RU"/>
          </w:rPr>
          <w:t>статьи 12 Закона Российской Федерации "О недрах"</w:t>
        </w:r>
      </w:hyperlink>
      <w:r w:rsidRPr="00FA6248">
        <w:rPr>
          <w:rFonts w:ascii="Times New Roman" w:eastAsia="Times New Roman" w:hAnsi="Times New Roman" w:cs="Times New Roman"/>
          <w:sz w:val="24"/>
          <w:szCs w:val="24"/>
          <w:lang w:eastAsia="ru-RU"/>
        </w:rPr>
        <w:t>, согласно которым лицензия и ее неотъемлемые составные части должны содержать:</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данные о пользователе недр, получившем лицензию, и органах, предоставивших лицензию, а также основание предоставления лицензии;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данные о целевом назначении работ, связанных с пользованием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указание пространственных границ участка недр, предоставляемого в пользование;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указание границ земельного участка или акватории, выделенных для ведения работ, связанных с пользованием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сроки действия лицензии и сроки начала работ (подготовки технического проекта, выхода на проектную мощность, предоставления геологической информации на государственную экспертизу);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условия, связанные с платежами, взимаемыми при пользовании недрами, земельными участками, акваториями;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 согласованный уровень добычи минерального сырья, право собственности на добытое минеральное сырье;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 соглашение о праве собственности на геологическую информацию, получаемую в процессе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 условия выполнения установленных законодательством, стандартами (нормами, правилами) требований по охране недр и окружающей природной среды, безопасному ведению работ;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10) порядок и сроки подготовки проектов ликвидации или консервации горных выработок и рекультивации земель.</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Также в лицензии определяются условия пользования недрами, невыполнение которых является основанием досрочного прекращения, приостановления или ограничения права пользования недрами в соответствии со </w:t>
      </w:r>
      <w:hyperlink r:id="rId46" w:history="1">
        <w:r w:rsidRPr="00FA6248">
          <w:rPr>
            <w:rFonts w:ascii="Times New Roman" w:eastAsia="Times New Roman" w:hAnsi="Times New Roman" w:cs="Times New Roman"/>
            <w:color w:val="0000FF"/>
            <w:sz w:val="24"/>
            <w:szCs w:val="24"/>
            <w:u w:val="single"/>
            <w:lang w:eastAsia="ru-RU"/>
          </w:rPr>
          <w:t>статьями 20</w:t>
        </w:r>
      </w:hyperlink>
      <w:r w:rsidRPr="00FA6248">
        <w:rPr>
          <w:rFonts w:ascii="Times New Roman" w:eastAsia="Times New Roman" w:hAnsi="Times New Roman" w:cs="Times New Roman"/>
          <w:sz w:val="24"/>
          <w:szCs w:val="24"/>
          <w:lang w:eastAsia="ru-RU"/>
        </w:rPr>
        <w:t xml:space="preserve">, </w:t>
      </w:r>
      <w:hyperlink r:id="rId47" w:history="1">
        <w:r w:rsidRPr="00FA6248">
          <w:rPr>
            <w:rFonts w:ascii="Times New Roman" w:eastAsia="Times New Roman" w:hAnsi="Times New Roman" w:cs="Times New Roman"/>
            <w:color w:val="0000FF"/>
            <w:sz w:val="24"/>
            <w:szCs w:val="24"/>
            <w:u w:val="single"/>
            <w:lang w:eastAsia="ru-RU"/>
          </w:rPr>
          <w:t xml:space="preserve">21 </w:t>
        </w:r>
      </w:hyperlink>
      <w:r w:rsidRPr="00FA6248">
        <w:rPr>
          <w:rFonts w:ascii="Times New Roman" w:eastAsia="Times New Roman" w:hAnsi="Times New Roman" w:cs="Times New Roman"/>
          <w:sz w:val="24"/>
          <w:szCs w:val="24"/>
          <w:lang w:eastAsia="ru-RU"/>
        </w:rPr>
        <w:t xml:space="preserve">и </w:t>
      </w:r>
      <w:hyperlink r:id="rId48" w:history="1">
        <w:r w:rsidRPr="00FA6248">
          <w:rPr>
            <w:rFonts w:ascii="Times New Roman" w:eastAsia="Times New Roman" w:hAnsi="Times New Roman" w:cs="Times New Roman"/>
            <w:color w:val="0000FF"/>
            <w:sz w:val="24"/>
            <w:szCs w:val="24"/>
            <w:u w:val="single"/>
            <w:lang w:eastAsia="ru-RU"/>
          </w:rPr>
          <w:t>23 Закона Российской Федерации "О недрах".</w:t>
        </w:r>
      </w:hyperlink>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Лицензия на пользование недрами может дополняться иными условиями, не противоречащими </w:t>
      </w:r>
      <w:hyperlink r:id="rId49" w:history="1">
        <w:r w:rsidRPr="00FA6248">
          <w:rPr>
            <w:rFonts w:ascii="Times New Roman" w:eastAsia="Times New Roman" w:hAnsi="Times New Roman" w:cs="Times New Roman"/>
            <w:color w:val="0000FF"/>
            <w:sz w:val="24"/>
            <w:szCs w:val="24"/>
            <w:u w:val="single"/>
            <w:lang w:eastAsia="ru-RU"/>
          </w:rPr>
          <w:t>Закону Российской Федерации "О недрах"</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24. В виде текстовых и графических приложений к бланку лицензии на пользование недрами в качестве документов, являющихся ее неотъемлемыми частями, прикладываются: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условия пользования недрами, которые включают: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вид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указание пространственных границ участка недр, предоставленного в пользование, а также пространственных границ геологического и (или) горного отвода (при наличии);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сроки начала работ;</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сроки подготовки проектной документации (проектов работ по геологическому изучению недр, поискам, разведке месторождений полезных ископаемых и (или) технического проекта разработки месторождения полезных ископаемых или иных проектных документов в соответствии с видом пользования участком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условия, определяющие виды и минимальные объемы поисковых и (или) геологоразведочных работ с разбивкой по годам, сроки их проведения (если лицензия выдается в целях, связанных с геологическим изучением и (или) разведкой месторождений полезных ископаемых);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сроки ввода в разработку месторождений полезных ископаемых (если лицензия выдается в целях, связанных с добычей полезных ископаемых) или сроки начала строительства и ввода в эксплуатацию подземных сооружений, не связанных с добычей полезных ископаемых;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сроки выхода добывающего предприятия на проектную мощность;</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сроки представления геологической информации на государственную экспертизу в целях подтверждения ее достоверности;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условия, связанные с платежами, взимаемыми при пользовании недрами, земельными участками, акваториями;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согласованный уровень добычи минерального сырья;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право собственности на добытое минеральное сырье (указание на собственника добытого минерального сырья (если лицензия выдается в целях, связанных с добычей полезных ископаемых);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условия пользования геологической информацией, получаемой в процессе пользования недрами, и сроки представления данной геологической информации в федеральный и соответствующий территориальный фонды геологической информации с разбивкой по годам;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порядок и сроки подготовки проектов ликвидации или консервации горных выработок и рекультивации земель;</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lastRenderedPageBreak/>
        <w:t>условия выполнения установленных законодательством, стандартами (нормами, правилами) требований по охране недр и окружающей среды, безопасному ведению работ, связанных с пользованием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Условия пользования недрами подписываются тем же уполномоченным должностным лицом органа, выдавшего лицензию, которым подписан бланк лицензии на пользование недрами, и заверяются печатью;</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копия решения, являющегося основанием предоставления лицензии, принятого в соответствии со </w:t>
      </w:r>
      <w:hyperlink r:id="rId50" w:history="1">
        <w:r w:rsidRPr="00FA6248">
          <w:rPr>
            <w:rFonts w:ascii="Times New Roman" w:eastAsia="Times New Roman" w:hAnsi="Times New Roman" w:cs="Times New Roman"/>
            <w:color w:val="0000FF"/>
            <w:sz w:val="24"/>
            <w:szCs w:val="24"/>
            <w:u w:val="single"/>
            <w:lang w:eastAsia="ru-RU"/>
          </w:rPr>
          <w:t>статьей 10_1 Закона Российской Федерации "О недрах"</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схема расположения участка недр. Пространственные границы участка недр, предоставляемого в пользование, отражаются географическими координатами угловых точек. Пространственные границы участка недр, предоставляемого в пользование, рекомендуется указывать на топографических планах, геологических картах, геологических разрезах с указанием линий таких разрезов на картах;</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копия свидетельства о государственной регистрации юридического лица;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копия свидетельства о постановке пользователя недр на налоговый учет;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сведения об участке недр и пользователе недр, отражающие: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геологическую характеристику участка недр с указанием наличия месторождений (залежей) полезных ископаемых и запасов по ним;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обзор работ, проведенных на участке недр, наличие на участке недр горных выработок, скважин и иных объектов, которые могут быть использованы при работе на этом участке;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наличие других пользователей недр на данном участке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юридический адрес пользователя недр, контактные телефоны, дата и место государственной регистрации, постановки на налоговый учет, идентификационный номер налогоплательщика. Приложение может дополняться иными материалами, имеющими отношение к предоставленному в пользование участку недр. Сведения об участке недр, изложенные в данном подпункте, оформляются отдельным приложением к лицензии или входят в состав документа, указанного в подпункте 1 настоящего пункта.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lastRenderedPageBreak/>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Регистрация лицензий на пользование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25. Должностное лицо структурного подразделения Роснедр, ответственного за лицензирование, в течение 2 рабочих дней направляет два экземпляра подписанной руководителем (уполномоченным заместителем руководителя) Роснедр лицензии на пользование недрами по объектам, отнесенным к компетенции Роснедр, и две копии этой лицензии должностному лицу, назначенному руководителем Роснедр ответственным за регистрацию лицензий, который в течение 3 рабочих дней осуществляет регистрацию лицензий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26. Должностное лицо структурного подразделения территориального органа Роснедр, ответственного за лицензирование, в течение 2 рабочих дней направляет два экземпляра подписанной руководителем соответствующего территориального органа Роснедр лицензии на пользование недрами по объектам, отнесенным к компетенции территориального органа Роснедр, и две копии этой лицензии должностному лицу структурного подразделения территориального органа Роснедр, ответственного за регистрацию лицензий, который в течение 3 рабочих дней осуществляет регистрацию лицензий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27. Государственная регистрация лицензий на пользование недрами заключается: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присвоении уникального регистрационного номера;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проставлении штампа и подписи государственного регистратора;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во внесении записи о регистрации лицензии в единый государственный реестр лицензий.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28. Должностное лицо структурного подразделения Роснедр или его территориального органа, ответственного за регистрацию лицензий, при осуществлении регистрации лицензии на пользование недрами присваивает ей государственный регистрационный номер и проставляет указанный номер, а также штамп государственной регистрации (далее - штамп) на двух оригиналах бланка лицензии и двух копиях лицензии. Штамп</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BFF528A" wp14:editId="2D0E3580">
                <wp:extent cx="85725" cy="219075"/>
                <wp:effectExtent l="0" t="0" r="0" b="0"/>
                <wp:docPr id="257" name="AutoShape 179"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9"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DVHD6K9&#10;BAAA6gkAAA4AAAAAAAAAAAAAAAAALgIAAGRycy9lMm9Eb2MueG1sUEsBAi0AFAAGAAgAAAAhAHuy&#10;Z5zcAAAAAwEAAA8AAAAAAAAAAAAAAAAAFwcAAGRycy9kb3ducmV2LnhtbFBLBQYAAAAABAAEAPMA&#10;AAAgC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проставляется в левом нижнем углу на лицевой стороне бланка лицензии (приложение 5 к настоящему Административному регламенту).</w:t>
      </w:r>
      <w:r w:rsidRPr="00FA6248">
        <w:rPr>
          <w:rFonts w:ascii="Times New Roman" w:eastAsia="Times New Roman" w:hAnsi="Times New Roman" w:cs="Times New Roman"/>
          <w:sz w:val="24"/>
          <w:szCs w:val="24"/>
          <w:lang w:eastAsia="ru-RU"/>
        </w:rPr>
        <w:br/>
        <w:t>________________</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5274047" wp14:editId="1DD98FEE">
                <wp:extent cx="85725" cy="219075"/>
                <wp:effectExtent l="0" t="0" r="0" b="0"/>
                <wp:docPr id="256" name="AutoShape 180"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0"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Ie5HGW9&#10;BAAA6gkAAA4AAAAAAAAAAAAAAAAALgIAAGRycy9lMm9Eb2MueG1sUEsBAi0AFAAGAAgAAAAhAHuy&#10;Z5zcAAAAAwEAAA8AAAAAAAAAAAAAAAAAFwcAAGRycy9kb3ducmV2LnhtbFBLBQYAAAAABAAEAPMA&#10;AAAgC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Образцы штампов (приложения 5 и 7) в Бюллетене не приводятся. - </w:t>
      </w:r>
      <w:r w:rsidRPr="00FA6248">
        <w:rPr>
          <w:rFonts w:ascii="Times New Roman" w:eastAsia="Times New Roman" w:hAnsi="Times New Roman" w:cs="Times New Roman"/>
          <w:i/>
          <w:iCs/>
          <w:sz w:val="24"/>
          <w:szCs w:val="24"/>
          <w:lang w:eastAsia="ru-RU"/>
        </w:rPr>
        <w:t>Прим.ред.</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29. Государственный регистрационный номер состоит из серии, номера, аббревиатуры вида полезного ископаемого и аббревиатуры вида работ.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30. Серия регистрационного номера представляет собой аббревиатуру наименования субъекта Российской Федерации, на территории которого находится переданный в </w:t>
      </w:r>
      <w:r w:rsidRPr="00FA6248">
        <w:rPr>
          <w:rFonts w:ascii="Times New Roman" w:eastAsia="Times New Roman" w:hAnsi="Times New Roman" w:cs="Times New Roman"/>
          <w:sz w:val="24"/>
          <w:szCs w:val="24"/>
          <w:lang w:eastAsia="ru-RU"/>
        </w:rPr>
        <w:lastRenderedPageBreak/>
        <w:t>пользование участок недр, в соответствии с аббревиатурами, принятыми для обозначения серий (приложение 6 к настоящему Административному регламенту).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Для участков недр, расположенных в пределах внутренних морских вод, территориального моря и континентального шельфа Российской Федерации, серия регистрационного номера состоит из буквы "Ш" и двух букв, соответствующих названию моря.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Если переданный в пользование участок недр расположен на территории двух или более субъектов Российской Федерации, серия регистрационного номера проставляется по аббревиатуре наименования субъекта Российской Федерации, на территории которого располагается большая часть переданного в пользование участка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31. Номер лицензии представляет собой пятизначное число, обозначающее порядковый номер лицензии в едином государственном реестре.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Роснедра ведут нумерацию с 10000 по 99999 номер (включительно), а территориальные органы Роснедр ведут нумерацию с 00001 по 09999 номер (включительно).</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32. Вид лицензии определяется двумя буквами: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первая буква обозначает вид полезного ископаемого:</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Н - нефть, газ, конденсат;</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Б - благородные металлы (золото, серебро, платиноиды);</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К - драгоценные камни и кристаллы (алмазы, пьезооптическое сырье, ювелирные кристаллы);</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Т - твердые полезные ископаемые (включая уголь и радиоактивное сырье);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М - подземные минеральные воды, лечебные грязи;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 другие подземные воды.</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Кроме вида полезного ископаемого, первая буква может обозначать также: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 - захоронение вредных веществ и отходов;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 - использование отходов;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 - прочие лицензии (создание геологических объектов, имеющих научное, культурное, эстетическое значение; строительство и эксплуатация подземных сооружений, не связанных с добычей полезных ископаемых, использование пещер и других подземных полостей в целях, не связанных с добычей полезных ископаемых; сбор минералогических, палеонтологических и других геологических коллекционных материалов и другие цели использования).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lastRenderedPageBreak/>
        <w:br/>
        <w:t>В случае, если в лицензии указаны два или более вида полезных ископаемых, первая буква в регистрационном номере проставляется по преобладающему виду;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вторая буква обозначает вид работ: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 - геологическое изучение, включающее поиски и оценку месторождений полезных ископаемых, а также геологическое изучение и оценку пригодности участков недр для строительства и эксплуатации подземных сооружений, не связанных с добычей полезных ископаемых;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 - одновременное, для геологического изучения (поисков, разведки) и добычи полезных ископаемых;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Э - разведка и добыча полезных ископаемых, в том числе использование отходов горнодобывающего и связанных с ним перерабатывающих производств;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 - другие виды работ, не связанных с добычей полезных ископаемых (строительство и эксплуатация подземных сооружений, не связанных с добычей полезных ископаемых, образование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 сбор минералогических, палеонтологических и других геологических коллекционных материалов).</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33. Должностное лицо Роснедр или его территориального органа, ответственное за регистрацию лицензий, после совершения процедур, указанных в пункте 28 настоящего Административного регламента, вносит в единый государственный реестр лицензий запись о регистрации лицензии.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Выдача лицензии на пользование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34. Должностное лицо структурного подразделения Роснедр или его территориального органа, ответственного за регистрацию лицензий, в срок не более 7 дней с момента регистрации лицензий на пользование недрами передает пользователю недр непосредственно под роспись о получении либо путем направления по почте заказным письмом с уведомлением о вручении один экземпляр лицензии (оригинал), остальные экземпляры (копии) лицензии - организациям, осуществляющим хранение лицензий на федеральном и территориальном уровне.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35. При утрате лицензии на пользование недрами пользователю недр на основании его письменного заявления об утрате лицензии Роснедрами или его территориальным органом выдается ее дубликат.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36. Дубликат лицензии выдается в строгом соответствии с оригиналом лицензионных документов, хранящихся в Роснедрах или его территориальном органе.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На лицевой стороне дубликата лицензии в правом верхнем углу проставляется штамп "Дубликат" (приложение 7 к настоящему Административному регламенту).</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Последовательность действий Роснедр и его территориальных органов при исполнении государственной функции по осуществлению внесения изменений и дополнений в лицензии на пользование участками недр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37. Внесение изменений и дополнений в лицензии на пользование участками недр осуществляется по взаимному согласию пользователя недр и Роснедр или его территориального органа (в соответствии с разграничением полномочий между Роснедрами и его территориальными органами):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случае значительного изменения объема потребления произведенной продукции по обстоятельствам, не зависящим от пользователя недр, и связанного с этим изменения срока ввода в эксплуатацию объектов;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при возникновении обстоятельств, существенно отличающихся от тех, при которых лицензия была предоставлена.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38. Основаниями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являются: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заявка пользователя недр с просьбой о внесении изменений и дополнений в лицензию на пользование недрами (далее - заявка на внесение изменений и дополнений);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обращение Роснедр или его территориальных органов к пользователю недр с предложением о внесении изменений и дополнений в лицензию на пользование участком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Внесение изменений и дополнений в лицензии на пользование участками недр на основании обращения Роснедр или его территориальных органов осуществляется в порядке, установленном настоящим Административным регламентом, для рассмотрения заявок на внесение изменений и дополнений.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39. Заявка на внесение изменений и дополнений подписывается уполномоченным лицом заявителя и подается в соответствующий территориальный орган Роснедр.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Заявка на внесение изменений и дополнений в лицензию должна содержать:</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полное официальное наименование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его юридический адрес;</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основной государственный регистрационный номер записи о государственной </w:t>
      </w:r>
      <w:r w:rsidRPr="00FA6248">
        <w:rPr>
          <w:rFonts w:ascii="Times New Roman" w:eastAsia="Times New Roman" w:hAnsi="Times New Roman" w:cs="Times New Roman"/>
          <w:sz w:val="24"/>
          <w:szCs w:val="24"/>
          <w:lang w:eastAsia="ru-RU"/>
        </w:rPr>
        <w:lastRenderedPageBreak/>
        <w:t>регистрации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ИНН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просьбу о внесении изменений и дополнений в лицензию на пользование недрами с указанием вида, номера, даты государственной регистрации лицензии, наименования участка недр, целевого назначения работ на участке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краткую суть предложений по изменениям и дополнениям с указанием причин необходимости этих изменений и дополнений.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К заявке на внесение изменений и дополнений должны прилагаться следующие сведения и документы:</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предлагаемые изменения и (или) дополнения в лицензию на пользование недрами с обоснованием необходимости их внесения, сопровождающиеся копиями соответствующих документов, в том числе графическими материалами (на бумажном носителе и в электронном виде).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предлагаемой редакции данного пункта;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краткий отчет пользователя недр о выполнении условий пользования недрами (на бумажном носителе и в электронном виде);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копия действующей лицензии на пользование недрами со всеми приложениями к ней, зарегистрированными в установленном порядке;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выписка из Единого государственного реестра юридических лиц, полученная не ранее чем за месяц до момента регистрации заявки на внесение изменений и дополнений в территориальном органе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копии актов проверок, проведенных Росприроднадзором (его территориальным органом) или иными контрольными органами за последние три года, предшествующие подаче заявки на внесение изменений и дополнений, а также выданные ими предписания (уведомления), или информация о том, что указанные проверки за последние три года не проводились;</w:t>
      </w:r>
      <w:r w:rsidRPr="00FA6248">
        <w:rPr>
          <w:rFonts w:ascii="Times New Roman" w:eastAsia="Times New Roman" w:hAnsi="Times New Roman" w:cs="Times New Roman"/>
          <w:sz w:val="24"/>
          <w:szCs w:val="24"/>
          <w:lang w:eastAsia="ru-RU"/>
        </w:rPr>
        <w:br/>
        <w:t xml:space="preserve">(Подпункт в редакции, введенной в действие с 14 марта 2015 года </w:t>
      </w:r>
      <w:hyperlink r:id="rId51" w:history="1">
        <w:r w:rsidRPr="00FA6248">
          <w:rPr>
            <w:rFonts w:ascii="Times New Roman" w:eastAsia="Times New Roman" w:hAnsi="Times New Roman" w:cs="Times New Roman"/>
            <w:color w:val="0000FF"/>
            <w:sz w:val="24"/>
            <w:szCs w:val="24"/>
            <w:u w:val="single"/>
            <w:lang w:eastAsia="ru-RU"/>
          </w:rPr>
          <w:t>приказом Минприроды России от 19 февраля 2015 года N 61</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справка налогового органа о наличии (об отсутствии) задолженности пользователя недр по уплате налогов и платежей при пользовании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справка федерального и/или территориального фондов геологической информации о регистрации геологоразведочных работ и об отсутствии задолженности по сдаче отчетов о </w:t>
      </w:r>
      <w:r w:rsidRPr="00FA6248">
        <w:rPr>
          <w:rFonts w:ascii="Times New Roman" w:eastAsia="Times New Roman" w:hAnsi="Times New Roman" w:cs="Times New Roman"/>
          <w:sz w:val="24"/>
          <w:szCs w:val="24"/>
          <w:lang w:eastAsia="ru-RU"/>
        </w:rPr>
        <w:lastRenderedPageBreak/>
        <w:t>результатах завершенных работ на данном участке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 доверенность в случае, если заявка подписана не руководителем заявителя;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 проект изменений и дополнений в лицензию на пользование недрами (на бумажном носителе и в электронном виде).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40. По своему желанию пользователь недр дополнительно может представить иные документы, которые, по его мнению, имеют значение для обоснования внесения изменений и дополнений в лицензию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41. Основанием для отказа в рассмотрении заявки на внесение изменений и дополнений является представление документов с нарушением требований пунктов 39 настоящего Административного регламента.</w:t>
      </w:r>
      <w:r w:rsidRPr="00FA6248">
        <w:rPr>
          <w:rFonts w:ascii="Times New Roman" w:eastAsia="Times New Roman" w:hAnsi="Times New Roman" w:cs="Times New Roman"/>
          <w:sz w:val="24"/>
          <w:szCs w:val="24"/>
          <w:lang w:eastAsia="ru-RU"/>
        </w:rPr>
        <w:br/>
        <w:t xml:space="preserve">(Пункт в редакции, введенной в действие с 14 марта 2015 года </w:t>
      </w:r>
      <w:hyperlink r:id="rId52" w:history="1">
        <w:r w:rsidRPr="00FA6248">
          <w:rPr>
            <w:rFonts w:ascii="Times New Roman" w:eastAsia="Times New Roman" w:hAnsi="Times New Roman" w:cs="Times New Roman"/>
            <w:color w:val="0000FF"/>
            <w:sz w:val="24"/>
            <w:szCs w:val="24"/>
            <w:u w:val="single"/>
            <w:lang w:eastAsia="ru-RU"/>
          </w:rPr>
          <w:t>приказом Минприроды России от 19 февраля 2015 года N 61</w:t>
        </w:r>
      </w:hyperlink>
      <w:r w:rsidRPr="00FA6248">
        <w:rPr>
          <w:rFonts w:ascii="Times New Roman" w:eastAsia="Times New Roman" w:hAnsi="Times New Roman" w:cs="Times New Roman"/>
          <w:sz w:val="24"/>
          <w:szCs w:val="24"/>
          <w:lang w:eastAsia="ru-RU"/>
        </w:rPr>
        <w:t xml:space="preserve">, распространяется на правоотношения, возникшие с 27 декабря 2012 года. </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42. Абзац утратил силу с 14 марта 2015 года - </w:t>
      </w:r>
      <w:hyperlink r:id="rId53" w:history="1">
        <w:r w:rsidRPr="00FA6248">
          <w:rPr>
            <w:rFonts w:ascii="Times New Roman" w:eastAsia="Times New Roman" w:hAnsi="Times New Roman" w:cs="Times New Roman"/>
            <w:color w:val="0000FF"/>
            <w:sz w:val="24"/>
            <w:szCs w:val="24"/>
            <w:u w:val="single"/>
            <w:lang w:eastAsia="ru-RU"/>
          </w:rPr>
          <w:t>приказ Минприроды России от 19 февраля 2015 года N 61</w:t>
        </w:r>
      </w:hyperlink>
      <w:r w:rsidRPr="00FA6248">
        <w:rPr>
          <w:rFonts w:ascii="Times New Roman" w:eastAsia="Times New Roman" w:hAnsi="Times New Roman" w:cs="Times New Roman"/>
          <w:sz w:val="24"/>
          <w:szCs w:val="24"/>
          <w:lang w:eastAsia="ru-RU"/>
        </w:rPr>
        <w:t xml:space="preserve">, распространяется на правоотношения, возникшие с 27 декабря 2012 года.. </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Заявка на внесение изменений и дополнений по вопросу отказа пользователя недр от части участка недр, предоставленного в целях геологического изучения, удовлетворяется с 1 июля текущего года, если заявка поступила не позднее 1 апреля текущего года, или с 1 января следующего года, если заявка поступила не позднее 1 октября текущего года.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43. Исполнение Роснедрами и его территориальными органами государственной функции по осуществлению внесения изменений и дополнений в лицензию на право пользования участком недр включает в себя: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регистрацию заявки на внесение изменений и дополнений;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рассмотрение заявки на внесение изменений и дополнений, подготовку и направление материалов в Комиссию, осуществляющую рассмотрение материалов по внесению изменений и дополнений в лицензии на пользование недрами, а также переоформлению лицензий на пользование недрами (далее - Комиссия по внесению изменений, дополнений и переоформлению лицензий);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рассмотрение материалов на Комиссии по внесению изменений, дополнений и переоформлению лицензий и принятие решения;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4) принятие Роснедрами или его территориальным органом решения о внесении изменений и дополнений в лицензию на пользование недрами, оформление внесения изменений и дополнений в лицензию;</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государственную регистрацию и выдачу изменений и дополнений в лицензию на пользование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Блок-схема последовательности действий при исполнении государственной функции по осуществлению внесения изменений и дополнений в лицензии на пользование участками недр приведена в приложении 8 к настоящему Административному регламенту.</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Регистрация заявки на внесение изменений и дополнений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44. Регистрация заявки на внесение изменений и дополнений с приложениями (далее - заявочные материалы) осуществляется должностным лицом территориального органа Роснедр, ответственного за делопроизводство, в день подачи заявочных материалов.</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45. В течение 3 рабочих дней со дня регистрации заявочных материалов должностное лицо, ответственное за делопроизводство, направляет их на рассмотрение в структурное подразделение территориального органа Роснедр, ответственное за лицензирование.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Рассмотрение заявочных материалов, подготовка и направление материалов в Комиссию по внесению изменений, дополнений и переоформлению лицензий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46. В течение 5 рабочих дней со дня поступления зарегистрированных заявочных материалов должностное лицо структурного подразделения территориального органа Роснедр, ответственного за лицензирование, рассматривает поступившие заявочные материалы на предмет их соответствия требованиям, установленным пунктами 39, 42 настоящего Административного регламента.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47. В случае, если по результатам рассмотрения поступившие заявочные материалы признаются не 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7 рабочих дней направляет заявителю подписанное руководителем территориального органа Роснедр уведомление об отказе в приеме заявочных материалов с указанием причин отказа.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Заявочные материалы в этом случае заявителю не возвращаются.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48. В случае, если по результатам рассмотрения поступившие заявочные материалы признаются соответствующими установленным требованиям, то должностное лицо структурного подразделения территориального органа Роснедр, ответственного за лицензирование: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1) по участкам недр, отнесенным к компетенции Роснедр, в течение 10 дней подготавливает, подписывает у руководителя территориального органа Роснедр заключение об обоснованности предложений заявителя о внесении изменений и дополнений в лицензию, сопроводительное письмо в адрес Роснедр, графические приложения (в случае их наличия) и вместе с заявочными материалами, а также с приложением копии приказа, установившего ставки регулярных платежей за пользование недрами в целях поисков и оценки месторождений полезных ископаемых и/или их разведки (если эти ставки ранее не были установлены в лицензии), и сметы расчета сбора за выдачу лицензии направляет в Роснедра заказным письмом;</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по участкам недр, отнесенным к компетенции территориального органа Роснедр,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законодательством Российской Федерации, и направляет в Комиссию по внесению изменений, дополнений и переоформлению лицензий, созданную при территориальном органе, для принятия решения.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территориального органа Роснедр, в пределах срока, указанного в настоящем подпункте, по решению руководителя территориального органа Роснедр направляются в подведомственные организации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заявочных материалов (по участкам недр, отнесенными к компетенции Роснедр) в день поступления указанного письма в Роснедра в соответствии с установленными правилами делопроизводства.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течение 2 рабочих дней после регистрации сопроводительное письмо с приложением заявочных материалов направляется должностным лицом структурного подразделения Роснедр, ответственного за делопроизводство, на рассмотрение в структурное подразделение Роснедр, ответственное за лицензирование.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50. Должностное лицо структурного подразделения Роснедр, ответственного за лицензирование, в течение 30 дней рассматривает заявочные материалы на предмет соответствия предложений заявителя требованиям рационального использования и охраны недр, установленным законодательством Российской Федерации, и направляет в Комиссию при Роснедрах по внесению изменений, дополнений и переоформлению лицензий для принятия решения.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Для подготовки заключений обоснованности предложений заявителя о внесении изменений и дополнений в лицензию на пользование недрами заявочные материалы по участкам недр, отнесенным к компетенции Роснедр, в пределах срока, указанного в настоящем пункте, по решению руководителя Роснедр направляются в подведомственные организации Роснедр.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lastRenderedPageBreak/>
        <w:t xml:space="preserve">Рассмотрение заявочных материалов на Комиссии по внесению изменений, дополнений и переоформлению лицензий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51. В целях обеспечения объективного, качественного и комплексного анализа документов, связанных с внесением изменений и дополнений в лицензию на пользование недрами, в соответствии с приказом Роснедр (его территориального органа) образуется постоянно действующий совещательный орган - Комиссия по внесению изменений, дополнений и переоформлению лицензий.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Принятие Роснедрами или его территориальным органом решения о внесении изменений и дополнений в лицензию на пользование недрами, оформление внесения изменений и дополнений в лицензию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52. Должностное лицо структурного подразделения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в течение 10 дней готовит и подписывает у руководителя (уполномоченного заместителя руководителя)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рабочих дней направляет в соответствующий территориальный орган Роснедр уведомление об отказе во внесении изменений и дополнений в лицензию на пользование недрами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в течение 10 дней готовит и подписывает у руководителя территориального органа Роснедр два экземпляра изменений и дополнений в лицензию на пользование недрами или, в случае принятия Комиссией решения об отказе во внесении изменений и дополнений в лицензию, в течение 7 дней направляет заявителю уведомление об отказе во внесении изменений и дополнений в лицензию на пользование недрами с указанием причин такого отказа.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54. Должностное лицо структурного подразделения Роснедр (по участкам недр, отнесенным к компетенции Роснедр) или структурного подразделения территориального органа Роснедр (по участкам недр, отнесенным к компетенции территориальных органов Роснедр), ответственного за лицензирование, в течение 7 рабочих дней направляет заявителю заказным письмом с уведомлением о вручении подписанные Роснедрами или его территориальным органом изменения и дополнения в лицензию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55. Уполномоченное лицо заявителя в течение 30 дней с даты получения подписанных Роснедрами или его территориальным органом изменений и дополнений в лицензию на пользование недрами обязано выразить согласие с внесенными изменениями и дополнениями путем проставления ниже подписи уполномоченного лица Роснедр или </w:t>
      </w:r>
      <w:r w:rsidRPr="00FA6248">
        <w:rPr>
          <w:rFonts w:ascii="Times New Roman" w:eastAsia="Times New Roman" w:hAnsi="Times New Roman" w:cs="Times New Roman"/>
          <w:sz w:val="24"/>
          <w:szCs w:val="24"/>
          <w:lang w:eastAsia="ru-RU"/>
        </w:rPr>
        <w:lastRenderedPageBreak/>
        <w:t>территориального органа Роснедр, подписавшего изменения и дополнения в лицензию, после слов "с изменениями и дополнениями в лицензию согласен" своих подписи, фамилии и инициалов, даты, печати заявителя и представить непосредственно согласованные изменения и дополнения в лицензию на пользование недрами или направить заказным письмом с уведомлением о вручении в орган, из которого поступили изменения и дополнения в лицензию.</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В случае, если изменения и дополнения в лицензию согласовало лицо, не являющееся руководителем заявителя и отличное от уполномоченного лица, подписавшего заявку, указанную в пункте 39 настоящего Административного регламента, то к направляемым изменениям и дополнениям в лицензию прикладывается доверенность.</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56. В случае, если заявитель не согласен с направленными в его адрес изменениями и дополнениями в лицензию, то уполномоченное лицо заявителя в течение срока, установленного в пункте 55 настоящего Административного регламента, обязано направить в орган, подписавший изменения и дополнения в лицензию, мотивированный отказ.</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57. После согласования уполномоченным лицом заявителя изменений и дополнений в лицензию на пользование недрами указанные изменения и дополнения направляются должностным лицом структурного подразделения Роснедр или его территориального органа, ответственного за лицензирование, для государственной регистрации в установленном порядке.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58. В случае, если в течение 30 дней с момента получения заявителем изменений и дополнений в лицензию на пользование недрами заявитель не согласовывает их или направил отказ в согласовании, то руководителем (уполномоченным заместителем руководителя) Роснедр или руководителем соответствующего территориального органа принимается решение об аннулировании изменений и дополнений в лицензию и направлении заявочных материалов на хранение в фонд геологической информации.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Государственная регистрация и выдача дополнений и изменений в лицензию на пользование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59. Регистрация и выдача изменений и дополнений в лицензию на пользование недрами осуществляется в сроки и в порядке, установленные настоящим Административным регламентом в пунктах 25-27 и 34 для регистрации и выдачи лицензий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60. При государственной регистрации изменений и дополнений в лицензию на пользование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уникальный регистрационный номер не присваивается;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штамп проставляется в левом верхнем углу на первом листе изменений и дополнений в </w:t>
      </w:r>
      <w:r w:rsidRPr="00FA6248">
        <w:rPr>
          <w:rFonts w:ascii="Times New Roman" w:eastAsia="Times New Roman" w:hAnsi="Times New Roman" w:cs="Times New Roman"/>
          <w:sz w:val="24"/>
          <w:szCs w:val="24"/>
          <w:lang w:eastAsia="ru-RU"/>
        </w:rPr>
        <w:lastRenderedPageBreak/>
        <w:t>лицензию.</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Последовательность действий Роснедр и его территориальных органов при исполнении государственной функции по осуществлению переоформления лицензий на пользование участками недр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61. Государственная функция по осуществлению переоформления лицензий на пользование участками недр, за исключением участков недр, распоряжение которыми отнесено к компетенции субъектов Российской Федерации, реализуется Роснедрами и его территориальными органами в следующих случаях:</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реорганизация юридического лица - пользователя недр путем его преобразования - изменения его организационно-правовой формы;</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реорганизация юридического лица - пользователя недр путем присоединения к нему другого юридического лица или слияния его с другим юридическим лицом в соответствии с законодательством Российской Федерации;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прекращение деятельности юридического лица - пользователя недр вследствие его присоединения к другому юридическому лицу в соответствии с законодательством Российской Федерации при условии, если другое юридическое лицо будет отвечать требованиям, предъявляемым к пользователям недр, а также будет иметь квалифицированных специалистов, необходимые финансовые и технические средства для безопасного проведения работ;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реорганизация юридического лица - пользователя недр путем его разделения или выделения из него другого юридического лица в соответствии с законодательством Российской Федерации, если вновь созданное юридическое лицо намерено продолжать деятельность в соответствии с лицензией на право пользования недрами, предоставленной прежнему пользователю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юридическое лицо - пользователь недр выступает учредителем нового юридического лица, созданного для продолжения деятельности на предоставленном участке недр в соответствии с лицензией на право пользования недрами, при условии, если новое юридическое лицо образовано в соответствии с законодательством Российской Федерации и ему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имеются необходимые разрешения (лицензии) на осуществление видов деятельности, связанных с недропользованием, и доля прежнего юридического лица -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6) передача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передача права пользования участком недр юридическим лицом - пользователем недр, являющимся дочерним обществом, юридическому лицу, являющемуся его основным обществом, если юридическое лицо, которому передается право пользования недрами, создано в соответствии с законодательством Российской Федерации, соответствует требованиям, предъявляемым к пользователю недр законодательством Российской Федерации, условиям проведения конкурса или аукциона на право пользования данным участком недр, условиям лицензии на право пользования данным участком недр и такому юридическому лицу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 а также передача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по его указанию, при соблюдении указанных условий;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приобретение субъектом предпринимательской деятельности в порядке, предусмотренном </w:t>
      </w:r>
      <w:hyperlink r:id="rId54" w:history="1">
        <w:r w:rsidRPr="00FA6248">
          <w:rPr>
            <w:rFonts w:ascii="Times New Roman" w:eastAsia="Times New Roman" w:hAnsi="Times New Roman" w:cs="Times New Roman"/>
            <w:color w:val="0000FF"/>
            <w:sz w:val="24"/>
            <w:szCs w:val="24"/>
            <w:u w:val="single"/>
            <w:lang w:eastAsia="ru-RU"/>
          </w:rPr>
          <w:t>Федеральным законом "О несостоятельности (банкротстве)",</w:t>
        </w:r>
      </w:hyperlink>
      <w:r w:rsidRPr="00FA6248">
        <w:rPr>
          <w:rFonts w:ascii="Times New Roman" w:eastAsia="Times New Roman" w:hAnsi="Times New Roman" w:cs="Times New Roman"/>
          <w:sz w:val="24"/>
          <w:szCs w:val="24"/>
          <w:lang w:eastAsia="ru-RU"/>
        </w:rPr>
        <w:t xml:space="preserve"> имущества (имущественного комплекса) предприятия-банкрота (пользователя недр) при условии,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Российской Федерации о недрах;</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 изменение наименования юридического лица - пользователя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 передача права пользования участками недр, предоставленными субъектам предпринимательской деятельности на основании соглашений о разделе продукции, а также продление срока действия соглашения о разделе продукции.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заключение концессионного соглашения, договора аренды 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w:t>
      </w:r>
      <w:hyperlink r:id="rId55" w:history="1">
        <w:r w:rsidRPr="00FA6248">
          <w:rPr>
            <w:rFonts w:ascii="Times New Roman" w:eastAsia="Times New Roman" w:hAnsi="Times New Roman" w:cs="Times New Roman"/>
            <w:color w:val="0000FF"/>
            <w:sz w:val="24"/>
            <w:szCs w:val="24"/>
            <w:u w:val="single"/>
            <w:lang w:eastAsia="ru-RU"/>
          </w:rPr>
          <w:t>Федеральным законом "О водоснабжении и водоотведении"</w:t>
        </w:r>
      </w:hyperlink>
      <w:r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2011, N 50, ст.7358; 2012, N 53, ст.7614, ст.7616, ст.7643; 2013, N 19, ст.2330, N 30, ст.4077, N 52 , ст.6976, ст.6982; 2014, N 26, ст.3366, ст.3406, N 30, ст.4218, N 42, ст.5615; 2015, N 1 , ст.11, ст.38, N 29, ст.4347, N 45, ст.6208, N 48, ст.6723; 2016, N 1, ст.24) (далее - </w:t>
      </w:r>
      <w:hyperlink r:id="rId56" w:history="1">
        <w:r w:rsidRPr="00FA6248">
          <w:rPr>
            <w:rFonts w:ascii="Times New Roman" w:eastAsia="Times New Roman" w:hAnsi="Times New Roman" w:cs="Times New Roman"/>
            <w:color w:val="0000FF"/>
            <w:sz w:val="24"/>
            <w:szCs w:val="24"/>
            <w:u w:val="single"/>
            <w:lang w:eastAsia="ru-RU"/>
          </w:rPr>
          <w:t>Федеральный закон "О водоснабжении и водоотведении"</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t xml:space="preserve">(Подпункт дополнительно включен с 12 сентября 2016 года </w:t>
      </w:r>
      <w:hyperlink r:id="rId57" w:history="1">
        <w:r w:rsidRPr="00FA6248">
          <w:rPr>
            <w:rFonts w:ascii="Times New Roman" w:eastAsia="Times New Roman" w:hAnsi="Times New Roman" w:cs="Times New Roman"/>
            <w:color w:val="0000FF"/>
            <w:sz w:val="24"/>
            <w:szCs w:val="24"/>
            <w:u w:val="single"/>
            <w:lang w:eastAsia="ru-RU"/>
          </w:rPr>
          <w:t>приказом Минприроды России от 31 мая 2016 года N 318</w:t>
        </w:r>
      </w:hyperlink>
      <w:r w:rsidRPr="00FA6248">
        <w:rPr>
          <w:rFonts w:ascii="Times New Roman" w:eastAsia="Times New Roman" w:hAnsi="Times New Roman" w:cs="Times New Roman"/>
          <w:sz w:val="24"/>
          <w:szCs w:val="24"/>
          <w:lang w:eastAsia="ru-RU"/>
        </w:rPr>
        <w:t>)</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62. При переоформлении лицензии на пользование участком недр условия пользования недрами пересмотру не подлежат.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63. Исполнение Роснедрами и его территориальными органами государственной функции по осуществлению переоформления лицензий на пользование участками недр включает в </w:t>
      </w:r>
      <w:r w:rsidRPr="00FA6248">
        <w:rPr>
          <w:rFonts w:ascii="Times New Roman" w:eastAsia="Times New Roman" w:hAnsi="Times New Roman" w:cs="Times New Roman"/>
          <w:sz w:val="24"/>
          <w:szCs w:val="24"/>
          <w:lang w:eastAsia="ru-RU"/>
        </w:rPr>
        <w:lastRenderedPageBreak/>
        <w:t>себя: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регистрацию заявки на переоформление лицензии на пользование участками недр (далее - заявка на переоформление лицензии);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рассмотрение заявки на переоформление лицензии, подготовку и направление заявки на переоформление лицензии в Комиссию по внесению изменений, дополнений и переоформлению лицензий;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рассмотрение заявки на переоформление лицензии на Комиссии по внесению изменений, дополнений и переоформлению лицензий;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принятие Роснедрами или его территориальным органом решения о переоформлении лицензии на пользование участком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оформление, государственную регистрацию и выдачу переоформленной лицензии.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64. Блок-схема последовательности действий при исполнении государственной функции по осуществлению переоформления лицензий на пользование участками недр приведена в приложении 9 к настоящему Административному регламенту.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65. Отказ в переоформлении лицензии на пользование участком недр следует в случаях, если: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такое переоформление не отвечает условиям и требованиям, установленным законодательством Российской Федерации;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заявка на переоформление лицензии подана с нарушением требований, установленных настоящим Административным регламентом;</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заявитель представил о себе неверные сведения;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заявитель не представил доказательств того, что обладает квалифицированными специалистами, необходимыми финансовыми и техническими средствами для эффективного и безопасного проведения работ;</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заявка на переоформление лицензии подана по истечении 6 месяцев с даты наступления событий, указанных в пункте 61 настоящего Административного регламента;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6) заявитель,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частью девятой </w:t>
      </w:r>
      <w:hyperlink r:id="rId58" w:history="1">
        <w:r w:rsidRPr="00FA6248">
          <w:rPr>
            <w:rFonts w:ascii="Times New Roman" w:eastAsia="Times New Roman" w:hAnsi="Times New Roman" w:cs="Times New Roman"/>
            <w:color w:val="0000FF"/>
            <w:sz w:val="24"/>
            <w:szCs w:val="24"/>
            <w:u w:val="single"/>
            <w:lang w:eastAsia="ru-RU"/>
          </w:rPr>
          <w:t>статьи 17_1 Закона Российской Федерации "О недрах"</w:t>
        </w:r>
      </w:hyperlink>
      <w:r w:rsidRPr="00FA6248">
        <w:rPr>
          <w:rFonts w:ascii="Times New Roman" w:eastAsia="Times New Roman" w:hAnsi="Times New Roman" w:cs="Times New Roman"/>
          <w:sz w:val="24"/>
          <w:szCs w:val="24"/>
          <w:lang w:eastAsia="ru-RU"/>
        </w:rPr>
        <w:t xml:space="preserve"> запрещается переход права пользования участком недр федерального значения, не представил в Роснедра или его территориальный орган копию решения Правительства Российской Федерации о допустимости перехода права пользования участком недр федерального значения к такому претенденту;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получение от Федеральной антимонопольной службы заключения о том, что к претенденту,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частью девятой </w:t>
      </w:r>
      <w:hyperlink r:id="rId59" w:history="1">
        <w:r w:rsidRPr="00FA6248">
          <w:rPr>
            <w:rFonts w:ascii="Times New Roman" w:eastAsia="Times New Roman" w:hAnsi="Times New Roman" w:cs="Times New Roman"/>
            <w:color w:val="0000FF"/>
            <w:sz w:val="24"/>
            <w:szCs w:val="24"/>
            <w:u w:val="single"/>
            <w:lang w:eastAsia="ru-RU"/>
          </w:rPr>
          <w:t>статьи 17_1 Закона Российской Федерации "О недрах"</w:t>
        </w:r>
      </w:hyperlink>
      <w:r w:rsidRPr="00FA6248">
        <w:rPr>
          <w:rFonts w:ascii="Times New Roman" w:eastAsia="Times New Roman" w:hAnsi="Times New Roman" w:cs="Times New Roman"/>
          <w:sz w:val="24"/>
          <w:szCs w:val="24"/>
          <w:lang w:eastAsia="ru-RU"/>
        </w:rPr>
        <w:t xml:space="preserve"> запрещается переход права пользования участком недр федерального значения;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 если до наступления событий, указанных в подпунктах 1-7 пункта 61 настоящего Административного регламента, по участку недр, предоставленному в пользование предыдущему пользователю недр, начата в соответствии со </w:t>
      </w:r>
      <w:hyperlink r:id="rId60" w:history="1">
        <w:r w:rsidRPr="00FA6248">
          <w:rPr>
            <w:rFonts w:ascii="Times New Roman" w:eastAsia="Times New Roman" w:hAnsi="Times New Roman" w:cs="Times New Roman"/>
            <w:color w:val="0000FF"/>
            <w:sz w:val="24"/>
            <w:szCs w:val="24"/>
            <w:u w:val="single"/>
            <w:lang w:eastAsia="ru-RU"/>
          </w:rPr>
          <w:t>статьей 21 Закона Российской Федерации "О недрах"</w:t>
        </w:r>
      </w:hyperlink>
      <w:r w:rsidRPr="00FA6248">
        <w:rPr>
          <w:rFonts w:ascii="Times New Roman" w:eastAsia="Times New Roman" w:hAnsi="Times New Roman" w:cs="Times New Roman"/>
          <w:sz w:val="24"/>
          <w:szCs w:val="24"/>
          <w:lang w:eastAsia="ru-RU"/>
        </w:rPr>
        <w:t xml:space="preserve"> и в порядке, установленном настоящим Административным регламентом, процедура досрочного прекращения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Регистрация заявки на переоформление лицензии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66. Заявка на переоформление лицензии оформляется в произвольной форме, адресуется руководителю соответствующего территориального органа Роснедр, подписывается уполномоченным лицом заявителя, заверяется печатью (в случае если заявитель является юридическим лицом) и подается в указанный в ней территориальный орган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67. Заявка на переоформление лицензии должна содержать:</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полное официальное наименование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его юридический адрес;</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основной государственный регистрационный номер записи о государственной регистрации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ИНН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просьбу о переоформлении лицензии на пользование недрами с указанием вида, номера, даты государственной регистрации переоформляемой лицензии, наименования участка недр, целевого назначения работ на участке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основание переоформления лицензии, предусмотренное </w:t>
      </w:r>
      <w:hyperlink r:id="rId61" w:history="1">
        <w:r w:rsidRPr="00FA6248">
          <w:rPr>
            <w:rFonts w:ascii="Times New Roman" w:eastAsia="Times New Roman" w:hAnsi="Times New Roman" w:cs="Times New Roman"/>
            <w:color w:val="0000FF"/>
            <w:sz w:val="24"/>
            <w:szCs w:val="24"/>
            <w:u w:val="single"/>
            <w:lang w:eastAsia="ru-RU"/>
          </w:rPr>
          <w:t>статьей 17_1 Закона Российской Федерации "О недрах"</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lastRenderedPageBreak/>
        <w:t>согласие заявителя принять в полном объеме на себя выполнение условий пользования недрами, предусмотренных переоформляемой лицензией.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68. К заявке на переоформление лицензии должны прилагаться следующие материалы:</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заверенные в установленном порядке копии учредительных документов и документа, подтверждающего факт внесения записи о регистрации юридического лица в Единый государственный реестр юридических лиц;</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выписка из Единого государственного реестра юридических лиц, полученная не ранее чем за месяц до момента регистрации заявки на переоформление лицензии в Роснедрах или его территориальном органе;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 документ, подтверждающий согласие владельца лицензии на переоформление лицензии на претендента с указанием основания ее переоформления (если на момент подачи заявления владелец лицензии сохраняет статус юридического лица), за исключением случаев, указанных в абзаце девятом части первой </w:t>
      </w:r>
      <w:hyperlink r:id="rId62" w:history="1">
        <w:r w:rsidRPr="00FA6248">
          <w:rPr>
            <w:rFonts w:ascii="Times New Roman" w:eastAsia="Times New Roman" w:hAnsi="Times New Roman" w:cs="Times New Roman"/>
            <w:color w:val="0000FF"/>
            <w:sz w:val="24"/>
            <w:szCs w:val="24"/>
            <w:u w:val="single"/>
            <w:lang w:eastAsia="ru-RU"/>
          </w:rPr>
          <w:t>статьи 17.1 Закона Российской Федерации "О недрах"</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t xml:space="preserve">(Подпункт в редакции, введенной в действие с 12 сентября 2016 года </w:t>
      </w:r>
      <w:hyperlink r:id="rId63" w:history="1">
        <w:r w:rsidRPr="00FA6248">
          <w:rPr>
            <w:rFonts w:ascii="Times New Roman" w:eastAsia="Times New Roman" w:hAnsi="Times New Roman" w:cs="Times New Roman"/>
            <w:color w:val="0000FF"/>
            <w:sz w:val="24"/>
            <w:szCs w:val="24"/>
            <w:u w:val="single"/>
            <w:lang w:eastAsia="ru-RU"/>
          </w:rPr>
          <w:t>приказом Минприроды России от 31 мая 2016 года N 318</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t>_______________</w:t>
      </w:r>
      <w:r w:rsidRPr="00FA6248">
        <w:rPr>
          <w:rFonts w:ascii="Times New Roman" w:eastAsia="Times New Roman" w:hAnsi="Times New Roman" w:cs="Times New Roman"/>
          <w:sz w:val="24"/>
          <w:szCs w:val="24"/>
          <w:lang w:eastAsia="ru-RU"/>
        </w:rPr>
        <w:br/>
        <w:t xml:space="preserve">* С учетом </w:t>
      </w:r>
      <w:hyperlink r:id="rId64" w:history="1">
        <w:r w:rsidRPr="00FA6248">
          <w:rPr>
            <w:rFonts w:ascii="Times New Roman" w:eastAsia="Times New Roman" w:hAnsi="Times New Roman" w:cs="Times New Roman"/>
            <w:color w:val="0000FF"/>
            <w:sz w:val="24"/>
            <w:szCs w:val="24"/>
            <w:u w:val="single"/>
            <w:lang w:eastAsia="ru-RU"/>
          </w:rPr>
          <w:t>решения Верховного Суда Российской Федерации oт 23.10.2015 N АКПИ15-742</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t xml:space="preserve">(Сноска дополнительно включена с 12 сентября 2016 года </w:t>
      </w:r>
      <w:hyperlink r:id="rId65" w:history="1">
        <w:r w:rsidRPr="00FA6248">
          <w:rPr>
            <w:rFonts w:ascii="Times New Roman" w:eastAsia="Times New Roman" w:hAnsi="Times New Roman" w:cs="Times New Roman"/>
            <w:color w:val="0000FF"/>
            <w:sz w:val="24"/>
            <w:szCs w:val="24"/>
            <w:u w:val="single"/>
            <w:lang w:eastAsia="ru-RU"/>
          </w:rPr>
          <w:t>приказом Минприроды России от 31 мая 2016 года N 318</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копия действующей лицензии на пользование недрами со всеми приложениями к ней, зарегистрированными в установленном порядке, подлежащая переоформлению;</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доверенность в случае, если заявка на переоформление лицензии подписана не руководителем заявителя;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выписка из реестра акционеров (для претендентов - акционерных обществ).</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69. В зависимости от конкретного основания перехода права пользования недрами заявитель должен дополнительно к документам, указанным в пункте 68 настоящего Административного регламента, представить следующие документы и сведения: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по подпункту 1 пункта 61 настоящего Административного регламента - 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w:t>
      </w:r>
      <w:r w:rsidRPr="00FA6248">
        <w:rPr>
          <w:rFonts w:ascii="Times New Roman" w:eastAsia="Times New Roman" w:hAnsi="Times New Roman" w:cs="Times New Roman"/>
          <w:sz w:val="24"/>
          <w:szCs w:val="24"/>
          <w:lang w:eastAsia="ru-RU"/>
        </w:rPr>
        <w:lastRenderedPageBreak/>
        <w:t>лицензии, на соответствующий участок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по подпунктам 2 и 3 пункта 61 настоящего Административного регламента: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передаточный акт (оригинал или заверенная в установленном порядке копия), в котором должно быть определенным образом отражено правопреемство лица, претендующего на получение лицензии, на соответствующий участок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по подпункту 4 пункта 61 настоящего Административного регламента: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разделительный баланс (оригинал или заверенная в установленном порядке копия), в котором должно быть отражено правопреемство лица, претендующего на получение лицензии, на соответствующий участок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по подпункту 5 пункта 61 настоящего Административного регламента: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заверенные в установленном порядке копии документов, подтверждающих, что новое юридическое лицо (претендент) образовано в соответствии с законодательством Российской Федерации и доля прежнего юридического лица - пользователя недр составляет не менее половины уставного капитала претендента на момент перехода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данные о том, что претенденту передано имущество, необходимое для осуществления деятельности, указанной в лицензии на пользование участком недр, в том числе из состава имущества объектов обустройства в границах лицензионного участка, и имеются необходимые лицензии на осуществление видов деятельности, связанных с пользованием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данные о соответствии претендента требованиям, предъявляемым к пользователям недр, а также о наличии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по подпункту 6 пункта 61 настоящего Административного регламента - в случае передачи права пользования участком недр юридическим лицом - пользователем недр, являющимся основным обществом, юридическому лицу, являющемуся его дочерним обществом, передачи права пользования участком недр юридическим лицом - </w:t>
      </w:r>
      <w:r w:rsidRPr="00FA6248">
        <w:rPr>
          <w:rFonts w:ascii="Times New Roman" w:eastAsia="Times New Roman" w:hAnsi="Times New Roman" w:cs="Times New Roman"/>
          <w:sz w:val="24"/>
          <w:szCs w:val="24"/>
          <w:lang w:eastAsia="ru-RU"/>
        </w:rPr>
        <w:lastRenderedPageBreak/>
        <w:t>пользователем недр, являющимся дочерним обществом, юридическому лицу, являющемуся его основным обществом, претендент представляет документы, подтверждающие статус основного и дочернего общества (копии учредительных и регистрационных документов основного и дочернего общества,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 обществом, в соответствии с гражданским законодательством Российской Федерации).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случае передачи права пользования участком недр юридическим лицом - пользователем недр, являющимся дочерним обществом основного общества, юридическому лицу, являющемуся дочерним обществом того же основного общества, претендент представляет документы, подтверждающие статус основного и дочерних обществ (копии учредительных и регистрационных документов основного и дочерних обществ, выписка из Единого государственного реестра юридических лиц, выписка из реестра акционеров, копии договора между хозяйственными обществами или иных документов, подтверждающих возможность основного общества определять решения, принимаемые дочерними обществами, в соответствии с гражданским законодательством Российской Федерации), и письменное указание основного общества на переоформление лицензии.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Также должны быть представлены данные о соответствии претендента требованиям, предъявляемым к пользователям недр, о наличии у него необходимых финансовых и технических средств для безопасного проведения работ, связанных с пользованием недрами, и о наличии квалифицированных специалистов, а также данные о том, что претенденту передано имущество, необходимое для осуществления деятельности, указанной в лицензии на пользование недрами, в том числе из состава имущества объектов обустройства в границах лицензионного участка;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по подпункту 7 пункта 61 настоящего Административного регламента: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данные о том, что приобретатель имущества является юридическим лицом, созданным в соответствии с законодательством Российской Федерации, отвечает квалификационным требованиям, предъявляемым к пользователю недр законодательством о недрах Российской Федерации;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документы, подтверждающие, что в отношении владельца лицензии проводится процедура банкротства, в том числе копия решения суда о начале процедуры банкротства владельца лицензии;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документы (оригиналы или заверенная в установленном порядке копия), подтверждающие приобретение имущества (имущественного комплекса) предприятия-банкрота, являющегося владельцем лицензии, и то, что это имущество связано с пользованием соответствующим участком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по подпункту 10 пункта 61 настоящего Административного регламента - копия концессионного соглашения, договора аренды или иных договоров в отношении централизованных систем горячего водоснабжения, холодного водоснабжения и (или) водоотведения, отдельных объектов таких систем, предусмотренных </w:t>
      </w:r>
      <w:hyperlink r:id="rId66" w:history="1">
        <w:r w:rsidRPr="00FA6248">
          <w:rPr>
            <w:rFonts w:ascii="Times New Roman" w:eastAsia="Times New Roman" w:hAnsi="Times New Roman" w:cs="Times New Roman"/>
            <w:color w:val="0000FF"/>
            <w:sz w:val="24"/>
            <w:szCs w:val="24"/>
            <w:u w:val="single"/>
            <w:lang w:eastAsia="ru-RU"/>
          </w:rPr>
          <w:t>Федеральным законом "О водоснабжении и водоотведении"</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lastRenderedPageBreak/>
        <w:t xml:space="preserve">(Подпункт дополнительно включен с 12 сентября 2016 года </w:t>
      </w:r>
      <w:hyperlink r:id="rId67" w:history="1">
        <w:r w:rsidRPr="00FA6248">
          <w:rPr>
            <w:rFonts w:ascii="Times New Roman" w:eastAsia="Times New Roman" w:hAnsi="Times New Roman" w:cs="Times New Roman"/>
            <w:color w:val="0000FF"/>
            <w:sz w:val="24"/>
            <w:szCs w:val="24"/>
            <w:u w:val="single"/>
            <w:lang w:eastAsia="ru-RU"/>
          </w:rPr>
          <w:t>приказом Минприроды России от 31 мая 2016 года N 318</w:t>
        </w:r>
      </w:hyperlink>
      <w:r w:rsidRPr="00FA6248">
        <w:rPr>
          <w:rFonts w:ascii="Times New Roman" w:eastAsia="Times New Roman" w:hAnsi="Times New Roman" w:cs="Times New Roman"/>
          <w:sz w:val="24"/>
          <w:szCs w:val="24"/>
          <w:lang w:eastAsia="ru-RU"/>
        </w:rPr>
        <w:t>)</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70.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и к которому в соответствии с частью девятой </w:t>
      </w:r>
      <w:hyperlink r:id="rId68" w:history="1">
        <w:r w:rsidRPr="00FA6248">
          <w:rPr>
            <w:rFonts w:ascii="Times New Roman" w:eastAsia="Times New Roman" w:hAnsi="Times New Roman" w:cs="Times New Roman"/>
            <w:color w:val="0000FF"/>
            <w:sz w:val="24"/>
            <w:szCs w:val="24"/>
            <w:u w:val="single"/>
            <w:lang w:eastAsia="ru-RU"/>
          </w:rPr>
          <w:t>статьи 17_1 Закона Российской Федерации "О недрах"</w:t>
        </w:r>
      </w:hyperlink>
      <w:r w:rsidRPr="00FA6248">
        <w:rPr>
          <w:rFonts w:ascii="Times New Roman" w:eastAsia="Times New Roman" w:hAnsi="Times New Roman" w:cs="Times New Roman"/>
          <w:sz w:val="24"/>
          <w:szCs w:val="24"/>
          <w:lang w:eastAsia="ru-RU"/>
        </w:rPr>
        <w:t xml:space="preserve"> не запрещается переход права пользования участком недр федерального значения, кроме перечисленных в пунктах 68 и 69 настоящего Административного регламента, представляет также следующие документы:</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копию договора доверительного управления имуществом, договора простого товарищества, договора поручения или иные документы, в соответствии с которыми иностранный инвестор или группа лиц, в которую входит иностранный инвестор, имеют право прямо или косвенно распоряжаться десятью или менее чем десятью процентами общего количества голосов, приходящихся на голосующие акции (доли), составляющие уставный (складочный) капитал такого юридического лица;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документы, в соответствии с которыми иностранный инвестор или группа лиц, в которую входит иностранный инвестор, имеют право назначать единоличный исполнительный орган и (или) десять или менее чем десять процентов состава коллегиального исполнительного органа и (или) имеют безусловную возможность избирать десять или менее чем десять процентов состава совета директоров (наблюдательного совета) или иного коллегиального органа управления такого юридического лица;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документы, подтверждающие выполнение иностранным инвестором или группой лиц, в которую входит иностранный инвестор, требований </w:t>
      </w:r>
      <w:hyperlink r:id="rId69" w:history="1">
        <w:r w:rsidRPr="00FA6248">
          <w:rPr>
            <w:rFonts w:ascii="Times New Roman" w:eastAsia="Times New Roman" w:hAnsi="Times New Roman" w:cs="Times New Roman"/>
            <w:color w:val="0000FF"/>
            <w:sz w:val="24"/>
            <w:szCs w:val="24"/>
            <w:u w:val="single"/>
            <w:lang w:eastAsia="ru-RU"/>
          </w:rPr>
          <w:t>статей 8</w:t>
        </w:r>
      </w:hyperlink>
      <w:r w:rsidRPr="00FA6248">
        <w:rPr>
          <w:rFonts w:ascii="Times New Roman" w:eastAsia="Times New Roman" w:hAnsi="Times New Roman" w:cs="Times New Roman"/>
          <w:sz w:val="24"/>
          <w:szCs w:val="24"/>
          <w:lang w:eastAsia="ru-RU"/>
        </w:rPr>
        <w:t xml:space="preserve">, </w:t>
      </w:r>
      <w:hyperlink r:id="rId70" w:history="1">
        <w:r w:rsidRPr="00FA6248">
          <w:rPr>
            <w:rFonts w:ascii="Times New Roman" w:eastAsia="Times New Roman" w:hAnsi="Times New Roman" w:cs="Times New Roman"/>
            <w:color w:val="0000FF"/>
            <w:sz w:val="24"/>
            <w:szCs w:val="24"/>
            <w:u w:val="single"/>
            <w:lang w:eastAsia="ru-RU"/>
          </w:rPr>
          <w:t xml:space="preserve">14 </w:t>
        </w:r>
      </w:hyperlink>
      <w:r w:rsidRPr="00FA6248">
        <w:rPr>
          <w:rFonts w:ascii="Times New Roman" w:eastAsia="Times New Roman" w:hAnsi="Times New Roman" w:cs="Times New Roman"/>
          <w:sz w:val="24"/>
          <w:szCs w:val="24"/>
          <w:lang w:eastAsia="ru-RU"/>
        </w:rPr>
        <w:t xml:space="preserve">и </w:t>
      </w:r>
      <w:hyperlink r:id="rId71" w:history="1">
        <w:r w:rsidRPr="00FA6248">
          <w:rPr>
            <w:rFonts w:ascii="Times New Roman" w:eastAsia="Times New Roman" w:hAnsi="Times New Roman" w:cs="Times New Roman"/>
            <w:color w:val="0000FF"/>
            <w:sz w:val="24"/>
            <w:szCs w:val="24"/>
            <w:u w:val="single"/>
            <w:lang w:eastAsia="ru-RU"/>
          </w:rPr>
          <w:t>части 3 статьи 16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выписку из реестра акционеров претендента на день подачи заявки;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перечень лиц, входящих в одну с пользователем недр группу лиц, с указанием оснований, по которым такие лица входят в эту группу, по </w:t>
      </w:r>
      <w:hyperlink r:id="rId72" w:history="1">
        <w:r w:rsidRPr="00FA6248">
          <w:rPr>
            <w:rFonts w:ascii="Times New Roman" w:eastAsia="Times New Roman" w:hAnsi="Times New Roman" w:cs="Times New Roman"/>
            <w:color w:val="0000FF"/>
            <w:sz w:val="24"/>
            <w:szCs w:val="24"/>
            <w:u w:val="single"/>
            <w:lang w:eastAsia="ru-RU"/>
          </w:rPr>
          <w:t>форме</w:t>
        </w:r>
      </w:hyperlink>
      <w:r w:rsidRPr="00FA6248">
        <w:rPr>
          <w:rFonts w:ascii="Times New Roman" w:eastAsia="Times New Roman" w:hAnsi="Times New Roman" w:cs="Times New Roman"/>
          <w:sz w:val="24"/>
          <w:szCs w:val="24"/>
          <w:lang w:eastAsia="ru-RU"/>
        </w:rPr>
        <w:t xml:space="preserve">, установленной </w:t>
      </w:r>
      <w:hyperlink r:id="rId73" w:history="1">
        <w:r w:rsidRPr="00FA6248">
          <w:rPr>
            <w:rFonts w:ascii="Times New Roman" w:eastAsia="Times New Roman" w:hAnsi="Times New Roman" w:cs="Times New Roman"/>
            <w:color w:val="0000FF"/>
            <w:sz w:val="24"/>
            <w:szCs w:val="24"/>
            <w:u w:val="single"/>
            <w:lang w:eastAsia="ru-RU"/>
          </w:rPr>
          <w:t>приказом Федеральной антимонопольной службы от 20 ноября 2006 года N 293 "Об утверждении формы представления перечня лиц, входящих в одну группу лиц"</w:t>
        </w:r>
      </w:hyperlink>
      <w:r w:rsidRPr="00FA6248">
        <w:rPr>
          <w:rFonts w:ascii="Times New Roman" w:eastAsia="Times New Roman" w:hAnsi="Times New Roman" w:cs="Times New Roman"/>
          <w:sz w:val="24"/>
          <w:szCs w:val="24"/>
          <w:lang w:eastAsia="ru-RU"/>
        </w:rPr>
        <w:t xml:space="preserve"> (зарегистрирован в Министерстве юстиции Российской Федерации 4 декабря 2006 года, регистрационный N 8552);</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документы, содержащие сведения о лицах, осуществляющих прямой и косвенный контроль над претендентом, и о признаках нахождения претендента под контролем в соответствии со </w:t>
      </w:r>
      <w:hyperlink r:id="rId74" w:history="1">
        <w:r w:rsidRPr="00FA6248">
          <w:rPr>
            <w:rFonts w:ascii="Times New Roman" w:eastAsia="Times New Roman" w:hAnsi="Times New Roman" w:cs="Times New Roman"/>
            <w:color w:val="0000FF"/>
            <w:sz w:val="24"/>
            <w:szCs w:val="24"/>
            <w:u w:val="single"/>
            <w:lang w:eastAsia="ru-RU"/>
          </w:rPr>
          <w:t>статьей 5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71. Для переоформления лицензии на пользование участком недр федерального значения претендент, являющийся юридическим лицом, созданным в соответствии с законодательством Российской Федерации, с участием иностранного инвестора или </w:t>
      </w:r>
      <w:r w:rsidRPr="00FA6248">
        <w:rPr>
          <w:rFonts w:ascii="Times New Roman" w:eastAsia="Times New Roman" w:hAnsi="Times New Roman" w:cs="Times New Roman"/>
          <w:sz w:val="24"/>
          <w:szCs w:val="24"/>
          <w:lang w:eastAsia="ru-RU"/>
        </w:rPr>
        <w:lastRenderedPageBreak/>
        <w:t xml:space="preserve">группы лиц, в которую входит иностранный инвестор, и к которому в соответствии с частью девятой </w:t>
      </w:r>
      <w:hyperlink r:id="rId75" w:history="1">
        <w:r w:rsidRPr="00FA6248">
          <w:rPr>
            <w:rFonts w:ascii="Times New Roman" w:eastAsia="Times New Roman" w:hAnsi="Times New Roman" w:cs="Times New Roman"/>
            <w:color w:val="0000FF"/>
            <w:sz w:val="24"/>
            <w:szCs w:val="24"/>
            <w:u w:val="single"/>
            <w:lang w:eastAsia="ru-RU"/>
          </w:rPr>
          <w:t>статьи 17_1 Закона Российской Федерации "О недрах"</w:t>
        </w:r>
      </w:hyperlink>
      <w:r w:rsidRPr="00FA6248">
        <w:rPr>
          <w:rFonts w:ascii="Times New Roman" w:eastAsia="Times New Roman" w:hAnsi="Times New Roman" w:cs="Times New Roman"/>
          <w:sz w:val="24"/>
          <w:szCs w:val="24"/>
          <w:lang w:eastAsia="ru-RU"/>
        </w:rPr>
        <w:t xml:space="preserve"> запрещается переход права пользования участком недр федерального значения, кроме перечисленных в пунктах 68 и 69 настоящего Административного регламента, представляет также решение Правительства Российской Федерации о допустимости перехода права пользования участком недр федерального значения к такому претенденту.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72. В случае переоформления лицензии на пользование участком недр федерального значения по заявлению претендента, за исключением случая, когда претендентом представлено решение Правительства Российской Федерации о допустимости перехода к нему права пользования участком недр федерального значения, Федеральное агентство по недропользованию направляет в Федеральную антимонопольную службу запрос с приложением копий документов, указанных в подпунктах 1-3, 6 пункта 68 и пункте 70 настоящего Административного регламента, представленных для переоформления лицензии на пользование участком недр федерального значения, о представлении заключения для подтверждения факта того, что:</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претенденту в соответствии с частью девятой </w:t>
      </w:r>
      <w:hyperlink r:id="rId76" w:history="1">
        <w:r w:rsidRPr="00FA6248">
          <w:rPr>
            <w:rFonts w:ascii="Times New Roman" w:eastAsia="Times New Roman" w:hAnsi="Times New Roman" w:cs="Times New Roman"/>
            <w:color w:val="0000FF"/>
            <w:sz w:val="24"/>
            <w:szCs w:val="24"/>
            <w:u w:val="single"/>
            <w:lang w:eastAsia="ru-RU"/>
          </w:rPr>
          <w:t>статьи 17_1 Закона Российской Федерации "О недрах"</w:t>
        </w:r>
      </w:hyperlink>
      <w:r w:rsidRPr="00FA6248">
        <w:rPr>
          <w:rFonts w:ascii="Times New Roman" w:eastAsia="Times New Roman" w:hAnsi="Times New Roman" w:cs="Times New Roman"/>
          <w:sz w:val="24"/>
          <w:szCs w:val="24"/>
          <w:lang w:eastAsia="ru-RU"/>
        </w:rPr>
        <w:t xml:space="preserve"> запрещается переход права пользования участком недр федерального значения в случае установления того, что данный претендент является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Федеральная антимонопольная служба в течение 20 рабочих дней с даты получения вышеуказанных документов направляет в Федеральное агентство по недропользованию заключение о наличии или отсутствии признаков нахождения претендента под контролем иностранного инвестора или группы лиц, в которую входит иностранный инвестор, предусмотренных </w:t>
      </w:r>
      <w:hyperlink r:id="rId77" w:history="1">
        <w:r w:rsidRPr="00FA6248">
          <w:rPr>
            <w:rFonts w:ascii="Times New Roman" w:eastAsia="Times New Roman" w:hAnsi="Times New Roman" w:cs="Times New Roman"/>
            <w:color w:val="0000FF"/>
            <w:sz w:val="24"/>
            <w:szCs w:val="24"/>
            <w:u w:val="single"/>
            <w:lang w:eastAsia="ru-RU"/>
          </w:rPr>
          <w:t>частью 3 статьи 5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FA6248">
        <w:rPr>
          <w:rFonts w:ascii="Times New Roman" w:eastAsia="Times New Roman" w:hAnsi="Times New Roman" w:cs="Times New Roman"/>
          <w:sz w:val="24"/>
          <w:szCs w:val="24"/>
          <w:lang w:eastAsia="ru-RU"/>
        </w:rPr>
        <w:t xml:space="preserve">, а также о наличии или отсутствии фактов, установленных частью девятой </w:t>
      </w:r>
      <w:hyperlink r:id="rId78" w:history="1">
        <w:r w:rsidRPr="00FA6248">
          <w:rPr>
            <w:rFonts w:ascii="Times New Roman" w:eastAsia="Times New Roman" w:hAnsi="Times New Roman" w:cs="Times New Roman"/>
            <w:color w:val="0000FF"/>
            <w:sz w:val="24"/>
            <w:szCs w:val="24"/>
            <w:u w:val="single"/>
            <w:lang w:eastAsia="ru-RU"/>
          </w:rPr>
          <w:t>статьи 17_1 Закона Российской Федерации "О недрах"</w:t>
        </w:r>
      </w:hyperlink>
      <w:r w:rsidRPr="00FA6248">
        <w:rPr>
          <w:rFonts w:ascii="Times New Roman" w:eastAsia="Times New Roman" w:hAnsi="Times New Roman" w:cs="Times New Roman"/>
          <w:sz w:val="24"/>
          <w:szCs w:val="24"/>
          <w:lang w:eastAsia="ru-RU"/>
        </w:rPr>
        <w:t xml:space="preserve"> в качестве критериев, запрещающих переход права пользования участком недр федерального значения.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Запрос у претендента дополнительных материалов и сведений, уточняющих документов, не указанных в подпунктах 1-3, 6 пункта 68 и пункте 70 настоящего Административного регламента, осуществляется Федеральной антимонопольной службой. При рассмотрении дополнительных материалов и сведений срок подготовки заключения может быть увеличен, но не более чем на 15 дней, о чем Федеральная антимонопольная служба информирует Федеральное агентство по недропользованию.</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73. По своему желанию заявитель дополнительно может представить иные документы, которые, по его мнению, имеют значение для обоснования переоформления лицензии на пользование участками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74. Пункт утратил силу с 14 марта 2015 года - </w:t>
      </w:r>
      <w:hyperlink r:id="rId79" w:history="1">
        <w:r w:rsidRPr="00FA6248">
          <w:rPr>
            <w:rFonts w:ascii="Times New Roman" w:eastAsia="Times New Roman" w:hAnsi="Times New Roman" w:cs="Times New Roman"/>
            <w:color w:val="0000FF"/>
            <w:sz w:val="24"/>
            <w:szCs w:val="24"/>
            <w:u w:val="single"/>
            <w:lang w:eastAsia="ru-RU"/>
          </w:rPr>
          <w:t>приказ Минприроды России от 19 февраля 2015 года N 61</w:t>
        </w:r>
      </w:hyperlink>
      <w:r w:rsidRPr="00FA6248">
        <w:rPr>
          <w:rFonts w:ascii="Times New Roman" w:eastAsia="Times New Roman" w:hAnsi="Times New Roman" w:cs="Times New Roman"/>
          <w:sz w:val="24"/>
          <w:szCs w:val="24"/>
          <w:lang w:eastAsia="ru-RU"/>
        </w:rPr>
        <w:t xml:space="preserve">.. </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75. Регистрация заявки на переоформление лицензии осуществляется должностными лицами структурного подразделения территориального органа Роснедр, ответственного за делопроизводство, в день подачи соответствующей заявки в соответствии с установленными правилами делопроизводства.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В течение 3 рабочих дней после регистрации заявка на переоформление лицензии направляется на рассмотрение в структурное подразделение территориального органа Роснедр, ответственное за лицензирование.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Рассмотрение заявки на переоформление лицензии, подготовка и направление заявки на переоформление лицензии в Комиссию по внесению изменений, дополнений и переоформлению лицензий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76. В течение 5 рабочих дней с момента получения зарегистрированной заявки на переоформление лицензии должностное лицо структурного подразделения территориального органа Роснедр, ответственного за лицензирование, рассматривает поступившую заявку с прилагаемыми материалами на предмет соответствия требованиям, предъявляемым к содержанию пакета заявочных материалов в соответствии с пунктами 66-71 настоящего Административного регламента.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77. В случае, если по результатам рассмотрения поданная заявка на переоформление лицензии признается не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 в течение 3 рабочих дней направляет заявителю подписанное руководителем территориального органа Роснедр уведомление об отказе в приеме заявки на переоформление лицензии с указанием причин отказа.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Заявка с прилагаемыми материалами в этом случае заявителю не возвращается.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78. В случае, если по результатам рассмотрения поданная заявка на переоформление лицензии признается соответствующей установленным требованиям, то должностное лицо структурного подразделения территориального органа Роснедр, ответственного за лицензирование: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в течение 10 дней представляет в Роснедра заявку на переоформление лицензии с прилагаемыми материалами (по участкам недр, отнесенным к компетенции Роснедр) с приложением заключения о соответствии заявки на переоформление лицензии законодательству Российской Федерации, подписанного руководителем территориального органа Роснедр, и проекта новой лицензии на пользование недрами с приложениями (на бумажном и электронном носителях);</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2) в течение 30 дней рассматривает заявку на переоформление лицензии (по участкам недр, отнесенным к компетенции территориального органа Роснедр) на предмет соответствия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Дополнительно к документам, направляемым в Роснедра в соответствии с подпунктом 1 части 1 настоящего пункта, прилагаются: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а) заключение территориального органа Роснедр о возможности переоформления лицензии с указанием: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что в отношении владельца лицензии на момент подачи заявки о переоформлении лицензии не проводится процедура досрочного прекращения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установленных ставок регулярных платежей (если они должны быть, но в лицензии отсутствуют) с приложением копий приказов, подтверждающих их установление;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оснований выдачи первоначальной и последующих (если выдавались) лицензий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б) копия условий пользования недрами последней действующей лицензии на пользование недрами (в электронном виде);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в) 4 экземпляра цветной схемы расположения участка с указанием географических координат угловых точек (схема заверяется подписью руководителя и печатью территориального органа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г) смета расчета размера сбора за выдачу лицензии.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по участкам недр, отнесенным к компетенции территориального органа Роснедр, в пределах срока, указанного в подпункте 2 части 1 настоящего пункта, по решению руководителя территориального органа Роснедр направляется в подведомственные организации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79. Должностное лицо структурного подразделения Роснедр, ответственного за делопроизводство, регистрирует сопроводительное письмо территориального органа Роснедр с приложением заявки на переоформление лицензии (по участкам недр, отнесенным к компетенции Роснедр) в день поступления указанного письма в соответствии с установленными правилами делопроизводства.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В течение 2 рабочих дней после регистрации сопроводительное письмо с приложением заявки на переоформление лицензии направляется должностным лицом структурного подразделения Роснедр, ответственного за делопроизводство, на рассмотрение в </w:t>
      </w:r>
      <w:r w:rsidRPr="00FA6248">
        <w:rPr>
          <w:rFonts w:ascii="Times New Roman" w:eastAsia="Times New Roman" w:hAnsi="Times New Roman" w:cs="Times New Roman"/>
          <w:sz w:val="24"/>
          <w:szCs w:val="24"/>
          <w:lang w:eastAsia="ru-RU"/>
        </w:rPr>
        <w:lastRenderedPageBreak/>
        <w:t>структурное подразделение Роснедр, ответственное за лицензирование.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80. Должностное лицо структурного подразделения Роснедр, ответственного за лицензирование, в течение 30 дней рассматривает заявку на переоформление лицензии с прилагаемыми материалами (по участкам недр, отнесенным к компетенции Роснедр) на предмет соответствия заявки на переоформление лицензии требованиям законодательства Российской Федерации, и направляет в Комиссию по внесению изменений, дополнений и переоформлению лицензий для принятия решения.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Для подготовки заключения о соответствии заявки на переоформление лицензии требованиям законодательства Российской Федерации заявка на переоформление лицензии с прилагаемыми материалами (по участкам недр, отнесенным к компетенции Роснедр) в пределах срока, указанного в настоящем пункте, по решению руководителя Роснедр направляется в подведомственные организации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Должностное лицо структурного подразделения Роснедр, ответственного за лицензирование, до направления заявки на переоформление лицензии по участкам недр федерального значения в Комиссию по внесению изменений, дополнений и переоформлению лицензий направляет в Федеральную антимонопольную службу запрос с приложением копий документов, представленных для переоформления лицензии на пользование участком недр федерального значения, для выдачи Федеральной антимонопольной службой заключения о том, что к заявителю, являющемуся юридическим лицом, созданным в соответствии с законодательством Российской Федерации с участием иностранного инвестора или группы лиц, в которую входит иностранный инвестор, в соответствии с частью девятой </w:t>
      </w:r>
      <w:hyperlink r:id="rId80" w:history="1">
        <w:r w:rsidRPr="00FA6248">
          <w:rPr>
            <w:rFonts w:ascii="Times New Roman" w:eastAsia="Times New Roman" w:hAnsi="Times New Roman" w:cs="Times New Roman"/>
            <w:color w:val="0000FF"/>
            <w:sz w:val="24"/>
            <w:szCs w:val="24"/>
            <w:u w:val="single"/>
            <w:lang w:eastAsia="ru-RU"/>
          </w:rPr>
          <w:t>статьи 17_1 Закона Российской Федерации "О недрах"</w:t>
        </w:r>
      </w:hyperlink>
      <w:r w:rsidRPr="00FA6248">
        <w:rPr>
          <w:rFonts w:ascii="Times New Roman" w:eastAsia="Times New Roman" w:hAnsi="Times New Roman" w:cs="Times New Roman"/>
          <w:sz w:val="24"/>
          <w:szCs w:val="24"/>
          <w:lang w:eastAsia="ru-RU"/>
        </w:rPr>
        <w:t xml:space="preserve"> не запрещается переход права пользования участком недр федерального значения.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Рассмотрение заявки на переоформление лицензии на Комиссии по внесению изменений, дополнений и переоформлению лицензий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81. Рассмотрение заявок на переоформление лицензий на Комиссии по внесению изменений, дополнений и переоформлению лицензий, указанной в пункте 51 настоящего Административного регламента, осуществляется в целях обеспечения объективного, качественного и комплексного анализа документов, связанных с переоформлением лицензии на пользование участком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Принятие Роснедрами или его территориальным органом решения о переоформлении лицензий на пользование участками недр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82. Должностное лицо структурного подразделения Роснедр, ответственного за лицензирование, после получения утвержденного протокола Комиссии в течение 10 дней готовит для принятия решения и подписания проект приказа Роснедр о переоформлении лицензии на пользование участком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83. Должностное лицо структурного подразделения территориального органа Роснедр, ответственного за лицензирование,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территориального органа Роснедр) в течение 10 дней готовит для принятия решения и подписания проект приказа о переоформлении лицензии на пользование участком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84. В проекте приказа о переоформлении лицензии на пользование участком недр указываются: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полное официальное наименование прежнего пользователя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полное официальное наименование нового пользователя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номер и серия переоформляемой лицензии на пользование участком недр с указанием наименования участка недр и целевого назначения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основание переоформления лицензии на пользование участком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поручение структурному подразделению Роснедр или его территориального органа, ответственному за лицензирование, об оформлении, государственной регистрации и выдаче лицензии на пользование участком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85.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Роснедр) должностное лицо структурного подразделения Роснедр, ответственного за лицензирование, в течение 7 рабочих дней направляет в соответствующий территориальный орган Роснедр уведомление об отказе в переоформлении лицензии на пользование участком недр с указанием причин такого отказа и с поручением проинформировать об этом заявителя в течение 5 дней с момента поступления уведомления в территориальный орган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86. После получения утвержденного протокола Комиссии по внесению изменений, дополнений и переоформлению лицензий (по участкам недр, отнесенным к компетенции территориальных органов Роснедр) должностное лицо структурного подразделения Роснедр, ответственного за лицензирование, в течение 7 рабочих дней направляет заявителю уведомление об отказе в переоформлении лицензии на пользование участком недр с указанием причин такого отказа.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87. Подготовленный проект приказа о переоформлении лицензии на пользование участком недр направляется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ответственное за юридическое сопровождение деятельности, или соответствующее структурное подразделение его территориального органа.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88. Должностное лицо структурного подразделения Роснедр, ответственное за юридическое сопровождение деятельности, или соответствующее структурное </w:t>
      </w:r>
      <w:r w:rsidRPr="00FA6248">
        <w:rPr>
          <w:rFonts w:ascii="Times New Roman" w:eastAsia="Times New Roman" w:hAnsi="Times New Roman" w:cs="Times New Roman"/>
          <w:sz w:val="24"/>
          <w:szCs w:val="24"/>
          <w:lang w:eastAsia="ru-RU"/>
        </w:rPr>
        <w:lastRenderedPageBreak/>
        <w:t>подразделение его территориального органа рассматривает и согласовывает проект приказа о переоформлении лицензии на пользование участком недр в течение 2 дней.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89. После согласования проекта приказа о переоформлении лицензии на пользование участком недр структурным подразделением Роснедр, ответственным за юридическое сопровождение деятельности, или соответствующим структурным подразделением его территориального органа указанные проект приказа и проект лицензии в течение одного рабочего дня направляются должностным лицом структурного подразделения Роснедр или его территориального органа, ответственного за лицензирование, в структурное подразделение Роснедр или его территориального органа, ответственное за делопроизводство.</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90. Должностное лицо структурного подразделения Роснедр или его территориального органа, ответственное за делопроизводство, в течение одного дня согласовывает проект приказа о переоформлении лицензии на пользование участком недр и направляет на подписание руководителю (уполномоченному заместителю руководителя) Роснедр или руководителю соответствующего территориального органа.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91. Руководитель (исполняющий обязанности руководителя) Роснедр или соответствующего территориального органа Роснедр в течение 3 рабочих дней подписывает приказ о переоформлении лицензии на пользование участком недр в одном оригинальном экземпляре.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Оформление, государственная регистрация и выдача переоформленной лицензии на пользование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92. Оформление, регистрация и выдача переоформленной лицензии на пользование недрами осуществляются в сроки и в порядке, установленные настоящим Административным регламентом в пунктах 21-34 для регистрации и выдачи лицензий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93. Должностное лицо Роснедр или его территориального органа, ответственное за регистрацию лицензий, после внесения в соответствии с пунктом 33 настоящего Административного регламента в единый государственный реестр лицензий записи о регистрации лицензии, оформленной взамен ранее действовавшей, вносит в единый государственный реестр лицензий запись о прекращении действия лицензии, зарегистрированной ранее.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Последовательность действий Роснедр и его территориальных органов при исполнении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94. Государственная функция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реализуется Роснедрами или его территориальным органом в соответствии с разграничением полномочий в следующих случаях:</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нарушения пользователем недр существенных условий лицензии;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систематического нарушения пользователем недр установленных правил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возникновения чрезвычайных ситуаций (стихийные бедствия, военные действия и другие);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если пользователь недр в течение установленного в лицензии срока не приступил к пользованию недрами в предусмотренных объемах;</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ликвидации предприятия или иного субъекта хозяйственной деятельности, которому недра были предоставлены в пользование;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 по инициативе владельца лицензии;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 непредставления пользователем недр отчетности, предусмотренной законодательством Российской Федерации о недрах;</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 по инициативе недропользователя по его заявлению.</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95.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является: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информация о возникновении непосредственной угрозы жизни или здоровью людей, работающих или проживающих в зоне влияния работ, связанных с пользованием недрами или чрезвычайной ситуации;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2) представления (предложения) Федеральной службы по надзору в сфере природопользования (Росприроднадзор) с приложением копии акта соответствующей контрольной проверки и, в случае наличия, - копий сделанных предписаний по устранению выявленных нарушений, а также других материалов, оформленных по результатам проверок;</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представления иных уполномоченных контрольных и надзорных органов в соответствии с их компетенцией, определяемой законодательством Российской Федерации;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данные, полученные при осуществлении полномочий Роснедр или его территориальных органов, содержащие основания для принятия решений о досрочном прекращении, приостановлении или ограничении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письменное заявление владельца лицензии о прекращении права пользования недрами по его инициативе;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документы, предоставленные в Роснедра или в его территориальный орган о ликвидации предприятия или иного субъекта хозяйственной деятельности, которому участок недр был предоставлен в пользование;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решение Правительства Российской Федерации, принятое в соответствии с частью пятой </w:t>
      </w:r>
      <w:hyperlink r:id="rId81" w:history="1">
        <w:r w:rsidRPr="00FA6248">
          <w:rPr>
            <w:rFonts w:ascii="Times New Roman" w:eastAsia="Times New Roman" w:hAnsi="Times New Roman" w:cs="Times New Roman"/>
            <w:color w:val="0000FF"/>
            <w:sz w:val="24"/>
            <w:szCs w:val="24"/>
            <w:u w:val="single"/>
            <w:lang w:eastAsia="ru-RU"/>
          </w:rPr>
          <w:t>статьи 2_1 Закона Российской Федерации "О недрах"</w:t>
        </w:r>
      </w:hyperlink>
      <w:r w:rsidRPr="00FA6248">
        <w:rPr>
          <w:rFonts w:ascii="Times New Roman" w:eastAsia="Times New Roman" w:hAnsi="Times New Roman" w:cs="Times New Roman"/>
          <w:sz w:val="24"/>
          <w:szCs w:val="24"/>
          <w:lang w:eastAsia="ru-RU"/>
        </w:rPr>
        <w:t>, о прекращении права пользования участком недр федерального значения для разведки и добычи полезных ископаемых, осуществляемых по совмещенной лицензии.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96. Письменное заявление владельца лицензии о прекращении права пользования недрами по его инициативе оформляется в произвольной форме, адресуется руководителю соответствующего территориального органа Роснедр, подписывается руководителем владельца лицензии или уполномоченным в соответствии с законодательством Российской Федерации лицом, заверяется печатью (в случае если заявитель является юридическим лицом) и подается в указанный в ней территориальный орган Роснедр.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Заявление владельца лицензии о прекращении права пользования недрами должно содержать:</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полное официальное наименование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его юридический адрес;</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основной государственный регистрационный номер записи о государственной регистрации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ИНН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банковские реквизиты заявителя;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lastRenderedPageBreak/>
        <w:br/>
        <w:t>уведомление об отказе от права пользования недрами с указанием на причины отказа;</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обязательство по безусловному выполнению мероприятий по консервации и ликвидации горных выработок, объектов инфраструктуры и рекультивации земель согласно условиям, зафиксированным в лицензии на право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информацию о планируемых (либо проведенных) рекультивационных и ликвидационных мероприятиях;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срок прекращения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97. По своему желанию заявитель дополнительно может представить иные документы, которые, по его мнению, имеют значение для обоснования отказа от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98. Основанием для отказа в рассмотрении заявления владельца лицензии о прекращении права пользования недрами по его инициативе является представление документов с нарушением требований пункта 96 настоящего Административного регламента.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99. Осуществление Роснедрами и его территориальными органами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включает в себя: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регистрацию документов, являющихся в соответствии с пунктом 95 настоящего Административного регламента основанием для начала осуществления административных процедур в рамках исполнения государственной функции (далее - документы);</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рассмотрение полученных документов, подготовку и направление комплекта документов в Комиссию по досрочному прекращению права пользования недрами в предусмотренных настоящим Административным регламентом случаях;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рассмотрение материалов на Комиссии по досрочному прекращению права пользования недрами и принятие рекомендательного решения;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принятие Роснедрами или его территориальным органом решения о досрочном прекращении, приостановлении или ограничении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реализацию решения о досрочном прекращении, приостановлении или ограничении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Блок-схема последовательности действий при исполнении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w:t>
      </w:r>
      <w:r w:rsidRPr="00FA6248">
        <w:rPr>
          <w:rFonts w:ascii="Times New Roman" w:eastAsia="Times New Roman" w:hAnsi="Times New Roman" w:cs="Times New Roman"/>
          <w:sz w:val="24"/>
          <w:szCs w:val="24"/>
          <w:lang w:eastAsia="ru-RU"/>
        </w:rPr>
        <w:lastRenderedPageBreak/>
        <w:t>приведена в приложении 10 к настоящему Административному регламенту.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Регистрация документов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100. Регистрация документов осуществляется должностными лицами структурного подразделения Роснедр или его территориального органа, ответственного за делопроизводство, не позднее дня, следующего за днем получения.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течение 2 рабочих дней зарегистрированные документы направляются в структурное подразделение Роснедр или его территориального органа, ответственное за лицензирование.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Рассмотрение полученных документов, подготовка и направление комплекта документов в Комиссию по досрочному прекращению права пользования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101. В течение 7 рабочих дней с момента регистрации полученных документов должностное лицо структурного подразделения Роснедр или его территориального органа, ответственного за лицензирование, осуществляет подготовку комплекта документов по вопросу возможного досрочного прекращения, приостановления или ограничения права пользования недрами в отношении конкретного участка недр и конкретного пользователя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102. В случае,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подпунктах 1, 5, 6, 7 пункта 95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направляет запрос в федеральный или территориальный фонд геологической информации о представлении копии лицензии на пользование недрами и в течение 30 дней с момента регистрации поступивших документов готовит проект приказа о досрочном прекращении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103. В случае, если началом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являются основания, предусмотренные в подпунктах 2, 3, 4 пункта 95 настоящего Административного регламента, то должностное лицо структурного подразделения Роснедр или его территориального органа, ответственного за лицензирование, в течение 5 рабочих дней с момента регистрации поступивших документов направляет запрос в Росприроднадзор о предоставлении копии акта проведения проверки о выполнении условий пользования недрами по конкретному участку недр и копии предписания по устранению выявленных нарушений (в случае их отсутствия в поступившем комплекте документов) и в федеральный или территориальный </w:t>
      </w:r>
      <w:r w:rsidRPr="00FA6248">
        <w:rPr>
          <w:rFonts w:ascii="Times New Roman" w:eastAsia="Times New Roman" w:hAnsi="Times New Roman" w:cs="Times New Roman"/>
          <w:sz w:val="24"/>
          <w:szCs w:val="24"/>
          <w:lang w:eastAsia="ru-RU"/>
        </w:rPr>
        <w:lastRenderedPageBreak/>
        <w:t>фонд геологической информации о представлении копии лицензии на пользование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104. После получения запрашиваемой информации, указанной в пункте 103 настоящего Административного регламента, должностное лицо структурного подразделения Роснедр или его территориального органа, ответственного за лицензирование, в течение 7 рабочих дней формирует комплект имеющихся документов и осуществляет рассмотрение данных документов на предмет наличия оснований для принятия решений о досрочном прекращении, приостановлении или ограничении права пользования недрами, предусмотренных </w:t>
      </w:r>
      <w:hyperlink r:id="rId82" w:history="1">
        <w:r w:rsidRPr="00FA6248">
          <w:rPr>
            <w:rFonts w:ascii="Times New Roman" w:eastAsia="Times New Roman" w:hAnsi="Times New Roman" w:cs="Times New Roman"/>
            <w:color w:val="0000FF"/>
            <w:sz w:val="24"/>
            <w:szCs w:val="24"/>
            <w:u w:val="single"/>
            <w:lang w:eastAsia="ru-RU"/>
          </w:rPr>
          <w:t>статьей 20 Закона Российской Федерации "О недрах"</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105. При наличии оснований для принятия решений о досрочном прекращении, приостановлении или ограничении права пользования недрами, предусмотренных </w:t>
      </w:r>
      <w:hyperlink r:id="rId83" w:history="1">
        <w:r w:rsidRPr="00FA6248">
          <w:rPr>
            <w:rFonts w:ascii="Times New Roman" w:eastAsia="Times New Roman" w:hAnsi="Times New Roman" w:cs="Times New Roman"/>
            <w:color w:val="0000FF"/>
            <w:sz w:val="24"/>
            <w:szCs w:val="24"/>
            <w:u w:val="single"/>
            <w:lang w:eastAsia="ru-RU"/>
          </w:rPr>
          <w:t>статьей 20 Закона Российской Федерации "О недрах"</w:t>
        </w:r>
      </w:hyperlink>
      <w:r w:rsidRPr="00FA6248">
        <w:rPr>
          <w:rFonts w:ascii="Times New Roman" w:eastAsia="Times New Roman" w:hAnsi="Times New Roman" w:cs="Times New Roman"/>
          <w:sz w:val="24"/>
          <w:szCs w:val="24"/>
          <w:lang w:eastAsia="ru-RU"/>
        </w:rPr>
        <w:t>, должностное лицо структурного подразделения Роснедр или его территориального органа, ответственного за лицензирование, в течение 7 дней направляет комплект документов в Комиссию по досрочному прекращению права пользования недрами либо в соответствующий территориальный орган Роснедр в соответствии с разграничением полномочий между Роснедрами и его территориальными органами.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случае, если по результатам рассмотрения документов, указанных в пункте 103 настоящего Административного регламента, будет признано, что основания для принятия решений о досрочном прекращении, приостановлении или ограничении права пользования недрами отсутствуют, то должностное лицо структурного подразделения Роснедр или его территориального органа, ответственного за лицензирование, в течение 10 рабочих дней направляет в орган, направивший представление (предложение) о рассмотрении вопроса по досрочному прекращению, приостановлению или ограничению права пользования участком недр, мотивированный отказ, подписанный у руководителя Роснедр или его территориального органа, в досрочном прекращении, приостановлении или ограничении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Рассмотрение материалов на Комиссии по досрочному прекращению права пользования недрами и принятие рекомендательного решения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106. В целях обеспечения объективного, качественного и комплексного анализа документов, связанных с досрочным прекращением, приостановлением или ограничением права пользования недрами, в соответствии с приказом Роснедр образуется постоянно действующий совещательный орган - Комиссия по досрочному прекращению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Порядок работы Комиссии по досрочному прекращению права пользования недрами устанавливается приказом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107. На заседаниях Комиссии принимаются рекомендательные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прекращении (без процедуры), приостановлении или ограничении права пользования недрами в отношении </w:t>
      </w:r>
      <w:r w:rsidRPr="00FA6248">
        <w:rPr>
          <w:rFonts w:ascii="Times New Roman" w:eastAsia="Times New Roman" w:hAnsi="Times New Roman" w:cs="Times New Roman"/>
          <w:sz w:val="24"/>
          <w:szCs w:val="24"/>
          <w:lang w:eastAsia="ru-RU"/>
        </w:rPr>
        <w:lastRenderedPageBreak/>
        <w:t>конкретного участка недр либо рекомендательные решения о нецелесообразности проведения указанных административных процедур (о принятии к сведению).</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При досрочном прекращении права пользования недрами пользователем недр прекращаются все виды деятельности (за исключением работ по консервации и (или) ликвидации горных выработок, скважин и объектов инфраструктуры, связанных с пользованием этим участком недр) на участке недр и получение соответствующей продукции. В сроки, определенные органами, принявшими решение о досрочном прекращении права пользования недрами, начинаются работы по консервации и (или) ликвидации горных выработок, скважин и объектов инфраструктуры, связанных с пользованием этим участком недр. Лицензия на пользование недрами при досрочном прекращении права пользования недрами подлежит снятию с государственного учета и передаче на хранение в федеральный или территориальный фонд геологической информации.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При приостановлении права пользования недрами временно прекращается основной вид деятельности и связанные с ним вспомогательные работы, за исключением деятельности по обеспечению сохранности горных выработок и буровых скважин, поддержанию строений, сооружений и оборудования в безопасном для жизни и здоровья людей, окружающей природной среды и недр состоянии. Лицензия на пользование участком недр при приостановлении права пользования недрами с государственного учета не снимается.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При ограничении права пользования недрами временно или постоянно запрещается осуществление тех или иных видов деятельности, связанных с пользованием недрами, если они привели или могут привести к возникновению непосредственной угрозы жизни и здоровью людей, негативному влиянию на охрану недр и окружающую природную среду до устранения причин, вызвавших это ограничение. Лицензия на пользование участком недр при ограничении права пользования недрами сохраняет свою силу в части незапрещенных видов деятельности.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108. Решение Комиссии по досрочному прекращению права пользования недрами оформляется протоколом заседания Комиссии. Протокол оформляется в течение 3 рабочих дней с даты заседания Комиссии и подписывается председателем Комиссии и секретарем. Подписанный протокол в течение 2 рабочих дней направляется секретарем Комиссии в структурное подразделение Роснедр или его территориального органа, ответственное за лицензирование.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109. В случае рекомендации Комиссии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должностное лицо структурного подразделения Роснедр или территориального органа, ответственного за лицензирование, в течение 20 рабочих дней с момента получения протокола заседания Комиссии оформляет и подписывает у руководителя Роснедр или его территориального органа письменное уведомление о допущенных пользователем недр нарушениях и возможном досрочном прекращении права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Должностное лицо структурного подразделения Роснедр или его территориального органа, ответственного за делопроизводство, в течение 3 дней с даты подписания уведомления о допущенных пользователем недр нарушениях направляет указанное уведомление пользователю недр заказным письмом с уведомлением о вручении, а копию </w:t>
      </w:r>
      <w:r w:rsidRPr="00FA6248">
        <w:rPr>
          <w:rFonts w:ascii="Times New Roman" w:eastAsia="Times New Roman" w:hAnsi="Times New Roman" w:cs="Times New Roman"/>
          <w:sz w:val="24"/>
          <w:szCs w:val="24"/>
          <w:lang w:eastAsia="ru-RU"/>
        </w:rPr>
        <w:lastRenderedPageBreak/>
        <w:t>этого уведомления направляет в адрес Росприроднадзора для организации контроля за устранением выявленных нарушений.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110. Письменное уведомление о допущенных пользователем недр нарушениях должно содержать:</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указание на нарушения условий пользования 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требования к информации об устранении нарушений, которая должна быть представлена пользователем недр с указанием на срок исполнения;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предупреждение о том, что в случае, если указанные нарушения не будут устранены в указанный в уведомлении срок, то право пользования недрами может быть досрочно прекращено.</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Срок, устанавливаемый в уведомлении на устранение нарушений, не может быть менее 3 месяцев и превышать 12 месяцев, исчисляемых с даты получения пользователем недр уведомления.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111. Должностное лицо структурного подразделения Роснедр или его территориального органа, ответственного за лицензирование, в течение 7 дней с момента получения копии акта Росприроднадзора о проверке устранения (неустранения) пользователем недр нарушений, указанных в письменном уведомлении о допущенных пользователем недр нарушениях, готовит комплект документов в отношении конкретного участка недр и направляет его на повторное рассмотрение Комиссии.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 этом на повторном рассмотрении материалов по досрочному прекращению, приостановлению или ограничению права пользования недрами Комиссия принимает рекомендательные решения о досрочном прекращении, приостановлении или ограничении права пользования недрами в отношении конкретного участка недр либо о нецелесообразности проведения указанных административных процедур (о принятии к сведению).</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Принятие Роснедрами или его территориальным органом решения о досрочном прекращении, приостановлении или ограничении права пользования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112. В приказе Роснедр о досрочном прекращении права пользования недрами, подготовленном в соответствии с пунктом 102 настоящего Административного регламента, указываются: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основания для принятия решения о досрочном прекращении права пользования недрами в соответствии со </w:t>
      </w:r>
      <w:hyperlink r:id="rId84" w:history="1">
        <w:r w:rsidRPr="00FA6248">
          <w:rPr>
            <w:rFonts w:ascii="Times New Roman" w:eastAsia="Times New Roman" w:hAnsi="Times New Roman" w:cs="Times New Roman"/>
            <w:color w:val="0000FF"/>
            <w:sz w:val="24"/>
            <w:szCs w:val="24"/>
            <w:u w:val="single"/>
            <w:lang w:eastAsia="ru-RU"/>
          </w:rPr>
          <w:t>статьей 20 Закона Российской Федерации "О недрах"</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2) сведения о заявлении владельца лицензии о досрочном прекращении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указание на необходимость проведения недропользователем мероприятий по ликвидации и консервации предприятия по добыче полезных ископаемых и подземных сооружений, не связанных с добычей полезных ископаемых;</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дата прекращения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данные об 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(в случае досрочного прекращения права пользования недрами в связи с ликвидацией предприятия или иного субъекта хозяйственной деятельности);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113.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приостановлении или ограничении права пользования недрами, готовит проект приказа о приостановлении или ограничении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114. В приказе Роснедр о приостановлении или ограничении права пользования недрами указываются: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основание приостановления либо ограничения права пользования недрами в соответствии со </w:t>
      </w:r>
      <w:hyperlink r:id="rId85" w:history="1">
        <w:r w:rsidRPr="00FA6248">
          <w:rPr>
            <w:rFonts w:ascii="Times New Roman" w:eastAsia="Times New Roman" w:hAnsi="Times New Roman" w:cs="Times New Roman"/>
            <w:color w:val="0000FF"/>
            <w:sz w:val="24"/>
            <w:szCs w:val="24"/>
            <w:u w:val="single"/>
            <w:lang w:eastAsia="ru-RU"/>
          </w:rPr>
          <w:t>статьей 20 Закона Российской Федерации "О недрах"</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мероприятия, которые должен провести недропользователь для устранения причин, вызвавших приостановление либо ограничение права пользования участком недр, порядок и сроки их проведения;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виды работ, проведение которых запрещается, с указанием причин этого запрета (при ограничении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дата вступления в силу решения о приостановлении либо ограничении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5) условия, при наступлении которых решение о приостановлении либо ограничении права пользования недрами может быть отменено;</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115. Должностное лицо структурного подразделения Роснедр или его территориального органа, ответственного за лицензирование, в течение 7 рабочих дней с момента получения протокола заседания Комиссии, в котором выражена рекомендация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готовит проект приказа о досрочном прекращении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116. В приказе о досрочном прекращении права пользования недрами в случае, если пользователь недр в указанный в письменном уведомлении срок не устранил нарушения условий пользования недрами, указываются: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основание досрочного прекращения права пользования недрами в соответствии со </w:t>
      </w:r>
      <w:hyperlink r:id="rId86" w:history="1">
        <w:r w:rsidRPr="00FA6248">
          <w:rPr>
            <w:rFonts w:ascii="Times New Roman" w:eastAsia="Times New Roman" w:hAnsi="Times New Roman" w:cs="Times New Roman"/>
            <w:color w:val="0000FF"/>
            <w:sz w:val="24"/>
            <w:szCs w:val="24"/>
            <w:u w:val="single"/>
            <w:lang w:eastAsia="ru-RU"/>
          </w:rPr>
          <w:t>статьей 20 Закона Российской Федерации "О недрах"</w:t>
        </w:r>
      </w:hyperlink>
      <w:r w:rsidRPr="00FA6248">
        <w:rPr>
          <w:rFonts w:ascii="Times New Roman" w:eastAsia="Times New Roman" w:hAnsi="Times New Roman" w:cs="Times New Roman"/>
          <w:sz w:val="24"/>
          <w:szCs w:val="24"/>
          <w:lang w:eastAsia="ru-RU"/>
        </w:rPr>
        <w:t>;</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условия досрочного прекращения права пользования участком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указание на необходимость проведения недропользователем мероприятий в связи с досрочным прекращением права пользования участком недр, в том числе по консервации или ликвидации горных выработок и объектов инфраструктуры, а также по рекультивации нарушенных земель;</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дата вступления в силу решения о досрочном прекращении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соответствующие поручения территориальным органам Роснедр (в случае если приказ издается Роснедрами) и федеральному фонду геологической информации.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117. Приказ о досрочном прекращении, приостановлении либо ограничении права пользования недрами подписывает руководитель Роснедр либо соответствующего территориального органа в течение 15 рабочих дней с момента принятия Комиссией рекомендательного решения о досрочном прекращении права пользования недрами в отношении конкретного участка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Реализация решения о досрочном прекращении, приостановлении или ограничении права пользования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118. Должностное лицо структурного подразделения Роснедр или соответствующего территориального органа, ответственного за делопроизводство, в течение 3 рабочих дней со дня подписания приказа о досрочном прекращении, приостановлении или ограничении права пользования недрами направляет копию соответствующего приказа в структурное подразделение Роснедр или его территориального органа, осуществляющее государственную регистрацию лицензий на пользование участками недр, федеральный и территориальный фонды геологической информации, Росприроднадзор, соответствующий налоговый орган, а также пользователю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Пользователю недр копия приказа направляется заказным письмом с уведомлением о вручении.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Должностное лицо структурного подразделения Роснедр или территориального органа Роснедр, осуществляющее государственную регистрацию лицензий на пользование участками недр, в двухдневный срок с момента получения копии приказа делает запись в государственном реестре лицензий на пользование недрами о прекращении, приостановлении или ограничении права пользования 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119. В случае принятия решения о досрочном прекращении, ограничении или приостановлении права пользования недрами Роснедрами должностное лицо структурного подразделения Роснедр, ответственного за делопроизводство, направляет копию приказа в соответствующий территориальный орган Роснедр.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IV. Порядок и формы контроля за исполнением государственных функций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120. Текущий контроль за соблюдением последовательности действий, определенных административными процедурами по исполнению государственных функций, осуществляется должностными лицами Роснедр и его территориальных органов, ответственными за организацию работы по исполнению государственных функций.</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121.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выдачи, оформления и регистрации лицензий на пользование недрами, несут персональную ответственность за соблюдение сроков и порядка регистрации документов.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внесения изменений и дополнений в лицензии на пользование участками недр, а также переоформления лицензий, несут персональную ответственность за соблюдение сроков и порядка регистрации документов, правильность внесения записи в журнал регистрации.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Уполномоченные должностные лица, ответственные за рассмотрение полученных документов, подготовку и направление комплекта материалов в Комиссию, осуществляющую рассмотрение материалов по внесению изменений и дополнений в лицензии на пользование участками недр, а также переоформлению лицензий, несут персональную ответственность за соблюдение сроков и порядка, предусмотренных </w:t>
      </w:r>
      <w:r w:rsidRPr="00FA6248">
        <w:rPr>
          <w:rFonts w:ascii="Times New Roman" w:eastAsia="Times New Roman" w:hAnsi="Times New Roman" w:cs="Times New Roman"/>
          <w:sz w:val="24"/>
          <w:szCs w:val="24"/>
          <w:lang w:eastAsia="ru-RU"/>
        </w:rPr>
        <w:lastRenderedPageBreak/>
        <w:t>настоящим Административным регламентом.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Должностные лица Роснедр или его территориальных органов, ответственные за подготовку заключений об обоснованности предложений заявителя о внесении изменений и дополнений в лицензию на пользование участками недр, заключений о целесообразности переоформления лицензий, подготовку и согласование проекта изменений и дополнений в лицензию на пользование недрами, а также проекта приказа о переоформлении лицензий на пользование участком недр, несут персональную ответственность за соблюдение сроков и порядка, предусмотренных настоящим Административным регламентом.</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122. Уполномоченные должностные лица, ответственные за регистрацию документов, являющихся основанием для начала осуществления административных процедур в рамках исполнения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несут персональную ответственность за соблюдение сроков и порядка регистрации документов, правильность внесения записи в журнал регистрации.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Уполномоченные должностные лица, ответственные за рассмотрение полученных документов, подготовку и направление комплекта материалов в Комиссию по досрочному прекращению права пользования недрами, несут персональную ответственность за соблюдение сроков и порядка, предусмотренного настоящим Административным регламентом.</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123. Должностные лица, ответственные за направление уведомления, подготовку и согласование проекта приказа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предусмотренного настоящим Административным регламентом.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Должностные лица, ответственные за реализацию решения о досрочном прекращении, приостановлении или ограничении права пользования недрами, несут персональную ответственность за соблюдение сроков направления соответствующих уведомлений, порядка, предусмотренного настоящим Административным регламентом.</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124. Перечень должностных лиц, осуществляющих текущий контроль, устанавливается индивидуальными правовыми актами Роснедр (его территориальных органов).</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125. Текущий контроль осуществляется путем проведения должностным лицом, ответственным за организацию работы по исполнению государственной функции, проверок соблюдения и исполнения должностными лицами положений настоящего Административного регламента, иных нормативных правовых актов Российской Федерации.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Периодичность осуществления текущего контроля устанавливается руководителем </w:t>
      </w:r>
      <w:r w:rsidRPr="00FA6248">
        <w:rPr>
          <w:rFonts w:ascii="Times New Roman" w:eastAsia="Times New Roman" w:hAnsi="Times New Roman" w:cs="Times New Roman"/>
          <w:sz w:val="24"/>
          <w:szCs w:val="24"/>
          <w:lang w:eastAsia="ru-RU"/>
        </w:rPr>
        <w:lastRenderedPageBreak/>
        <w:t>Роснедр (его территориального органа).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126. Роснедра организуют и осуществляют контроль за исполнением государственных функций территориальными органами Роснедр.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Контроль за полнотой и качеством исполнения государственных функций включает в себя проведение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 Роснедр (его территориальных органов).</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 установленном законодательством Российской Федерации.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Для проведения проверки полноты и качества исполнения государственных функций формируется комиссия, в состав которой включаются государственные гражданские служащие Роснедр.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Формирование и деятельность комиссии осуществляются в соответствии с индивидуальными правовыми актами (приказами) Роснедр.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Руководитель проверяемого территориального органа Роснедр должен быть ознакомлен с итогами проведенной проверки под роспись.</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127. Минприроды России в целях координации и контроля находящихся в его ведении федеральных органов исполнительной власти проводит плановые проверки деятельности Роснедр или его территориальных органов, а также проверки по жалобам граждан и организаций на действия (бездействие) и решения указанных органов, организаций и их должностных лиц.</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Плановые проверки проводятся в соответствии с годовым, квартальным и месячным планами, утвержденными приказами Министра.</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128. Проверки по жалобам граждан и организаций на действия (бездействие) и решения находящегося в ведении Министерства Роснедр, а также их должностных лиц проводятся на основании приказа Министра. Предложения о проведении таких проверок с обоснованием необходимости их проведения готовит департамент Министерства, ответственный за рассмотрение соответствующей жалобы.</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Организационное обеспечение проведения проверок осуществляется соответствующими </w:t>
      </w:r>
      <w:r w:rsidRPr="00FA6248">
        <w:rPr>
          <w:rFonts w:ascii="Times New Roman" w:eastAsia="Times New Roman" w:hAnsi="Times New Roman" w:cs="Times New Roman"/>
          <w:sz w:val="24"/>
          <w:szCs w:val="24"/>
          <w:lang w:eastAsia="ru-RU"/>
        </w:rPr>
        <w:lastRenderedPageBreak/>
        <w:t>департаментами Минприроды России.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V. Порядок обжалования действий (бездействия) должностного лица, а также принимаемого им решения при исполнении государственных функций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129. Решения Роснедр или его территориальных органов, принятые в рамках исполнения государственных функций по осуществлению оформления, регистрации, выдачи лицензий на пользование недрами, внесения изменений и дополнений в них, а также переоформления лицензий на пользование недрами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могут быть обжалованы в административном и судебном порядке.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130. Решения, осуществляемые (принятые) в ходе исполнения государственных функций, могут быть обжалованы в административном и судебном порядке (в арбитражных судах либо судах общей юрисдикции).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Заявитель вправе обжаловать действия (бездействие) и решения должностных лиц Роснедр и его территориальных органов в Роснедра или Минприроды России.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131. Гражданин в своем письменном обращении в обязательном порядке указывает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случае необходимости в подтверждение своих доводов гражданин прилагает к письменному обращению документы и материалы либо их копии.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Обращение, поступившее в государственный орган или должностному лицу по информационным системам общего пользования, подлежит рассмотрению в порядке, установленном действующим законодательством.</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132. Письменное обращение, поступившее в государственный орган или должностному лицу в соответствии с их компетенцией, рассматривается в течение 30 дней со дня регистрации письменного обращения.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государственного органа или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133. По результатам рассмотрения обращения должностным лицом Роснедр принимается решение об удовлетворении требований заявителя либо об отказе в удовлетворении обращения.</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134.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Государственный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должностное лицо либо иное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гражданин, направивший обращение.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135. При личном обращении заявителя на действия (бездействие) и решения Роснедр и его территориальных органов прием проводится руководителями или уполномоченными на то лицами Роснедр или его территориальных органов. Информация о месте приема, а также об установленных для приема днях и часах доводится до сведения граждан на информационных стендах в Роснедрах и его территориальных органах.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lastRenderedPageBreak/>
        <w:t>При личном приеме гражданин предъявляет документ, удостоверяющий его личность.</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136. Заявители вправе обжаловать решения, принятые в ходе исполнения государственных функций, а также действия или бездействие должностных лиц государственных органов в судебном порядке.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Приложение 1. Список территориальных органов Федерального агентства по недропользованию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1</w:t>
      </w:r>
      <w:r w:rsidRPr="00FA6248">
        <w:rPr>
          <w:rFonts w:ascii="Times New Roman" w:eastAsia="Times New Roman" w:hAnsi="Times New Roman" w:cs="Times New Roman"/>
          <w:sz w:val="24"/>
          <w:szCs w:val="24"/>
          <w:lang w:eastAsia="ru-RU"/>
        </w:rPr>
        <w:br/>
        <w:t>к Административному регламенту</w:t>
      </w:r>
      <w:r w:rsidRPr="00FA6248">
        <w:rPr>
          <w:rFonts w:ascii="Times New Roman" w:eastAsia="Times New Roman" w:hAnsi="Times New Roman" w:cs="Times New Roman"/>
          <w:sz w:val="24"/>
          <w:szCs w:val="24"/>
          <w:lang w:eastAsia="ru-RU"/>
        </w:rPr>
        <w:br/>
        <w:t>Федерального агентства</w:t>
      </w:r>
      <w:r w:rsidRPr="00FA6248">
        <w:rPr>
          <w:rFonts w:ascii="Times New Roman" w:eastAsia="Times New Roman" w:hAnsi="Times New Roman" w:cs="Times New Roman"/>
          <w:sz w:val="24"/>
          <w:szCs w:val="24"/>
          <w:lang w:eastAsia="ru-RU"/>
        </w:rPr>
        <w:br/>
        <w:t>по недропользованию</w:t>
      </w:r>
      <w:r w:rsidRPr="00FA6248">
        <w:rPr>
          <w:rFonts w:ascii="Times New Roman" w:eastAsia="Times New Roman" w:hAnsi="Times New Roman" w:cs="Times New Roman"/>
          <w:sz w:val="24"/>
          <w:szCs w:val="24"/>
          <w:lang w:eastAsia="ru-RU"/>
        </w:rPr>
        <w:br/>
        <w:t>по исполнению государственных</w:t>
      </w:r>
      <w:r w:rsidRPr="00FA6248">
        <w:rPr>
          <w:rFonts w:ascii="Times New Roman" w:eastAsia="Times New Roman" w:hAnsi="Times New Roman" w:cs="Times New Roman"/>
          <w:sz w:val="24"/>
          <w:szCs w:val="24"/>
          <w:lang w:eastAsia="ru-RU"/>
        </w:rPr>
        <w:br/>
        <w:t>функций по осуществлению выдачи,</w:t>
      </w:r>
      <w:r w:rsidRPr="00FA6248">
        <w:rPr>
          <w:rFonts w:ascii="Times New Roman" w:eastAsia="Times New Roman" w:hAnsi="Times New Roman" w:cs="Times New Roman"/>
          <w:sz w:val="24"/>
          <w:szCs w:val="24"/>
          <w:lang w:eastAsia="ru-RU"/>
        </w:rPr>
        <w:br/>
        <w:t>оформления и регистрации лицензий</w:t>
      </w:r>
      <w:r w:rsidRPr="00FA6248">
        <w:rPr>
          <w:rFonts w:ascii="Times New Roman" w:eastAsia="Times New Roman" w:hAnsi="Times New Roman" w:cs="Times New Roman"/>
          <w:sz w:val="24"/>
          <w:szCs w:val="24"/>
          <w:lang w:eastAsia="ru-RU"/>
        </w:rPr>
        <w:br/>
        <w:t>на пользование недрами, внесения</w:t>
      </w:r>
      <w:r w:rsidRPr="00FA6248">
        <w:rPr>
          <w:rFonts w:ascii="Times New Roman" w:eastAsia="Times New Roman" w:hAnsi="Times New Roman" w:cs="Times New Roman"/>
          <w:sz w:val="24"/>
          <w:szCs w:val="24"/>
          <w:lang w:eastAsia="ru-RU"/>
        </w:rPr>
        <w:br/>
        <w:t>изменений и дополнений в лицензии</w:t>
      </w:r>
      <w:r w:rsidRPr="00FA6248">
        <w:rPr>
          <w:rFonts w:ascii="Times New Roman" w:eastAsia="Times New Roman" w:hAnsi="Times New Roman" w:cs="Times New Roman"/>
          <w:sz w:val="24"/>
          <w:szCs w:val="24"/>
          <w:lang w:eastAsia="ru-RU"/>
        </w:rPr>
        <w:br/>
        <w:t>на пользование участками недр,</w:t>
      </w:r>
      <w:r w:rsidRPr="00FA6248">
        <w:rPr>
          <w:rFonts w:ascii="Times New Roman" w:eastAsia="Times New Roman" w:hAnsi="Times New Roman" w:cs="Times New Roman"/>
          <w:sz w:val="24"/>
          <w:szCs w:val="24"/>
          <w:lang w:eastAsia="ru-RU"/>
        </w:rPr>
        <w:br/>
        <w:t>а также переоформления лицензий</w:t>
      </w:r>
      <w:r w:rsidRPr="00FA6248">
        <w:rPr>
          <w:rFonts w:ascii="Times New Roman" w:eastAsia="Times New Roman" w:hAnsi="Times New Roman" w:cs="Times New Roman"/>
          <w:sz w:val="24"/>
          <w:szCs w:val="24"/>
          <w:lang w:eastAsia="ru-RU"/>
        </w:rPr>
        <w:br/>
        <w:t>и принятия, в том числе</w:t>
      </w:r>
      <w:r w:rsidRPr="00FA6248">
        <w:rPr>
          <w:rFonts w:ascii="Times New Roman" w:eastAsia="Times New Roman" w:hAnsi="Times New Roman" w:cs="Times New Roman"/>
          <w:sz w:val="24"/>
          <w:szCs w:val="24"/>
          <w:lang w:eastAsia="ru-RU"/>
        </w:rPr>
        <w:br/>
        <w:t>по представлению Федеральной службы</w:t>
      </w:r>
      <w:r w:rsidRPr="00FA6248">
        <w:rPr>
          <w:rFonts w:ascii="Times New Roman" w:eastAsia="Times New Roman" w:hAnsi="Times New Roman" w:cs="Times New Roman"/>
          <w:sz w:val="24"/>
          <w:szCs w:val="24"/>
          <w:lang w:eastAsia="ru-RU"/>
        </w:rPr>
        <w:br/>
        <w:t>по надзору в сфере природопользования</w:t>
      </w:r>
      <w:r w:rsidRPr="00FA6248">
        <w:rPr>
          <w:rFonts w:ascii="Times New Roman" w:eastAsia="Times New Roman" w:hAnsi="Times New Roman" w:cs="Times New Roman"/>
          <w:sz w:val="24"/>
          <w:szCs w:val="24"/>
          <w:lang w:eastAsia="ru-RU"/>
        </w:rPr>
        <w:br/>
        <w:t>и иных уполномоченных органов,</w:t>
      </w:r>
      <w:r w:rsidRPr="00FA6248">
        <w:rPr>
          <w:rFonts w:ascii="Times New Roman" w:eastAsia="Times New Roman" w:hAnsi="Times New Roman" w:cs="Times New Roman"/>
          <w:sz w:val="24"/>
          <w:szCs w:val="24"/>
          <w:lang w:eastAsia="ru-RU"/>
        </w:rPr>
        <w:br/>
        <w:t>решений о досрочном прекращении,</w:t>
      </w:r>
      <w:r w:rsidRPr="00FA6248">
        <w:rPr>
          <w:rFonts w:ascii="Times New Roman" w:eastAsia="Times New Roman" w:hAnsi="Times New Roman" w:cs="Times New Roman"/>
          <w:sz w:val="24"/>
          <w:szCs w:val="24"/>
          <w:lang w:eastAsia="ru-RU"/>
        </w:rPr>
        <w:br/>
        <w:t>приостановлении и ограничении права</w:t>
      </w:r>
      <w:r w:rsidRPr="00FA6248">
        <w:rPr>
          <w:rFonts w:ascii="Times New Roman" w:eastAsia="Times New Roman" w:hAnsi="Times New Roman" w:cs="Times New Roman"/>
          <w:sz w:val="24"/>
          <w:szCs w:val="24"/>
          <w:lang w:eastAsia="ru-RU"/>
        </w:rPr>
        <w:br/>
        <w:t xml:space="preserve">пользования участками недр </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w:t>
      </w:r>
      <w:r w:rsidRPr="00FA6248">
        <w:rPr>
          <w:rFonts w:ascii="Times New Roman" w:eastAsia="Times New Roman" w:hAnsi="Times New Roman" w:cs="Times New Roman"/>
          <w:sz w:val="24"/>
          <w:szCs w:val="24"/>
          <w:lang w:eastAsia="ru-RU"/>
        </w:rPr>
        <w:br/>
        <w:t>     </w:t>
      </w:r>
      <w:r w:rsidRPr="00FA6248">
        <w:rPr>
          <w:rFonts w:ascii="Times New Roman" w:eastAsia="Times New Roman" w:hAnsi="Times New Roman" w:cs="Times New Roman"/>
          <w:sz w:val="24"/>
          <w:szCs w:val="24"/>
          <w:lang w:eastAsia="ru-RU"/>
        </w:rPr>
        <w:br/>
        <w:t xml:space="preserve">Список территориальных органов Федерального агентства по недропользованию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30"/>
        <w:gridCol w:w="4315"/>
      </w:tblGrid>
      <w:tr w:rsidR="00FA6248" w:rsidRPr="00FA6248" w:rsidTr="00FA6248">
        <w:trPr>
          <w:trHeight w:val="15"/>
          <w:tblCellSpacing w:w="15" w:type="dxa"/>
        </w:trPr>
        <w:tc>
          <w:tcPr>
            <w:tcW w:w="5359"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Адрес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Телефон, факс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Центральный федеральный округ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Департамент по недропользованию по Центральному ФО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117105, г.Москва, Варшавское ш., 39а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(499) 611-01-49, ф.981-37-04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Департамент по недропользованию на континентальном шельфе и в Мировом океане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119017, г.Москва, Старомонетный переулок, 31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(495) 959-44-23, 950-30-45, ф.951-98-49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Северо-Западный федеральный округ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Департамент по недропользованию по Северо-Западному ФО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199155, г.Санкт-Петербург, ул.Одоевского, 24 корп.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(812) 351-87-47, 352-26-40, ф.352-26-18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Карелия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185631, г.Петрозаводск, набережная Варкауса, 1а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(8142) 74-87-29, ф.74-87-29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Коми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167000, г.Сыктывкар, ул.Интернациональная, 157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(8212) 21-47-13, ф.28-82-65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Архангельской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163045, г.Архангельск, Троицкий пр-т, 135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(8182) 22-43-55, 24-24-49, 22-43-13, ф.24-23-19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Калининградской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236006, г.Калининград, ул.Кирпичная, 7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(4012) 53-84-50, ф.53-84-50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Мурманской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183032, г.Мурманск, ул.Свердлова, 3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(8152) 41-01-47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Ненецкому автономному округу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166000, г.Нарьян-Мар, Ненецкий АО, ул.Рабочая, 39а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(81853) 4-04-17, 4-04-25, ф.4-39-32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Южный федеральный округ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Департамент по недропользованию по Южному ФО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344090, г.Ростов-на-Дону, пр-т 40-летия Победы, 330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(863) 266-97-81, 266-97-82, ф.269-34-77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Адыгея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385000, Республика Адыгея, г.Майкоп, ул.Гагарина, 52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(8772) 57-79-31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Дагестан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367010, Республика Дагестан, г.Махачкала, ул.Гагарина, 51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(8722) 63-62-68, 63-55-92, ф.63-55-92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Ингушетия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386140, г.Назрань, ул.Бакинская, 1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(8734) 22-19-09, 22-17-08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Кабардино-Балкарской Республике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360030, г.Нальчик, ул.Тарчокова, 18а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(8662) 47-45-72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Калмыкия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358000, Республика Калмыкия, г.Элиста, ул.Лермонтова, 4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(84722) 5-43-21 ф.5-43-21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Карачаево-Черкесской Республике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369000, г.Черкесск, ул.Гагарина, 17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(87822) 26-10-89, ф.26-10-89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Северная Осетия - Алания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362021, Северная Осетия, г.Владикавказ, ул.Иристонская, 25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(8672) 74-99-60, 74-10-78, ф.74-99-60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Чеченской Республике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366900, Чеченская Республика, г.Гудермес, ул.Проезжая, 7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(7152) 2-23-52, ф.2-23-52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Краснодарскому краю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350640, г.Краснодар, ул.Красная, 19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(8612) 68-19-15, ф.67-11-82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Ставропольскому краю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355006, г.Ставрополь, ул.Голенева, 18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(8652) 26-87-69, 95-67-05 (ф.)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Астраханской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414000, г.Астрахань, ул.Бакинская, 113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(8512) 39-01-55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Волгоградской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400001, г.Волгоград, ул.Профсоюзная, 30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(8442) 94-87-05, ф.94-87-05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Приволжский федеральный округ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Департамент по недропользованию по Приволжскому ФО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603005, г.Нижний Новгород, ул.Малькова, 4/2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(831) 434-34-87, 433-78-91, 434-37-43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Башкортостан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450077, Республика Башкортостан, г.Уфа, ул.Ленина, 86, комн.302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(3472) 91-42-15, 73-28-56, ф.73-28-56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Татарстан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420059, г.Казань, ул.Эсперанто, 15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(843) 277-00-85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Удмуртской Республике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426000, г.Ижевск, ул.Пушкинская, 214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(3412) 51-18-77, ф.51-18-77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Оренбургской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460000, г.Оренбург, Парковый пр., 6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(3532) 78-05-69, 77-85-16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Пермскому краю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614016, г.Пермь, ул.Камчатовская, 5-30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(342) 291-09-67, 243-30-65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Самарской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443010, г.Самара, ул.Куйбышева, 145, оф.731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(8462) 333-31-83, 333-31-83, ф.333-68-72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Саратовской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410600, г.Саратов, ул.Московская, 70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(8452) 26-06-20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Ульяновской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432018, г.Ульяновск, ул.Хвашкова, 18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(8422) 46-80-00, ф.46-80-00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Уральский федеральный округ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Департамент по недропользованию по Уральскому ФО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620014, г.Екатеринбург, ул.Вайнера, 55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(343) 257-84-59, ф.257-65-74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Тюменской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625000, г.Тюмень, ул.Республики, 55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(3452) 75-03-08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Челябинской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454048, г.Челябинск, ул.Блюхера, 8а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(3512) 32-87-16, 32-87-15 (ф.)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Ханты-Мансийскому автономному округу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628012, г.Ханты-Мансийск, ул.Студенческая, 2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(34671) 5-32-02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Ямало-Ненецкому автономному округу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629008, Ямало-Ненецкий АО, г.Салехард, ул.Мира, 40, секция, а/я 7а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(34922) 4-40-32, ф. 4-40-32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Сибирский федеральный округ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Департамент по недропользованию по Сибирскому ФО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630099, г.Новосибирск, Красный проспект, 35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(3832) 27-04-12, ф.27-04-08, 27-04-13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Алтай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649, г.Горно-Алтайск, ул.Ленкина, 12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(38822) 2-56-57, ф.2-56-57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Бурятия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670000, Республика Бурятия, г.Улан-Удэ, ул.Ленина, 57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(3012) 21-15-34, ф.21-47-46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Тыва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667003, г.Кызыл, ул.Улуг-Хемская, 14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(39422) 9-22-33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Республике Хакасия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655012, Республика Хакасия, г.Абакан, ул.Хакасская, 21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(3902) 24-68-25, ф.25-66-93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Алтайскому краю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656056, Алтайский край, г.Барнаул, ул.Пролетарская, 61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(3852) 35-46-15, ф.35-30-97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Красноярскому краю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660049, г.Красноярск, ул.Карла Маркса, 62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(3912) 23-42-10, 23-49-09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Иркутской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664011, г.Иркутск, ул.Российская, 17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(3952) 33-50-71, 20-05-27, ф.33-50-71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Кемеровской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650099, Кемеровская обл., г.Кемерово, ул.Ноградская, 19а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(3842) 31-22-74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Омской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644007, г.Омск, ул.Герцена, 50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(3812) 32-51-40, ф.30-54-27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Томской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634021, г.Томск, пр.Фрунзе, 232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(3822) 24-18-64, 24-29-77, 24-18-64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Забайкальскому краю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672090, г.Чита, ул.Амурская, 91/15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(3022) 35-46-42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Дальневосточный федеральный округ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Департамент по недропользованию по Дальневосточному ФО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680000, г.Хабаровск, ул.Л.Толстого, 8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(4212) 32-47-92, 30-57-79 (ф.)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Управление по недропользованию по Республике Саха (Якутия)</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677018, Республика Саха (Якутия), г.Якутск, </w:t>
            </w:r>
            <w:r w:rsidRPr="00FA6248">
              <w:rPr>
                <w:rFonts w:ascii="Times New Roman" w:eastAsia="Times New Roman" w:hAnsi="Times New Roman" w:cs="Times New Roman"/>
                <w:sz w:val="24"/>
                <w:szCs w:val="24"/>
                <w:lang w:eastAsia="ru-RU"/>
              </w:rPr>
              <w:lastRenderedPageBreak/>
              <w:t xml:space="preserve">ул.Амосова, 18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(4112) 42-56-20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Управление по недропользованию по Приморскому краю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690021, г.Владивосток, Океанский пр-т, 31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(4232) 40-23-73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Амурской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675029, г.Благовещенск, Амурской обл., переулок Чудиновский, 15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(4162) 37-69-25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Камчатскому краю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683016, г.Петропавловск-Камчатский, ул.Мишенная, 106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(4152) 23-96-07, ф.23-91-66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Магаданской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685000, г.Магадан, ул.Пролетарская, 11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(4132) 69-96-81, 66-66-59, ф.62-20-90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Сахалинской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693000, г.Южно-Сахалинск, Коммунистический пр-т, 49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(4242) 50-02-35, ф.50-02-37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Чукотскому автономному округу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686000, Чукотский АО, г.Анадырь, ул.Куркутского, 34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(42722) 2-86-38, ф.2-69-83 </w:t>
            </w:r>
          </w:p>
        </w:tc>
      </w:tr>
      <w:tr w:rsidR="00FA6248" w:rsidRPr="00FA6248" w:rsidTr="00FA6248">
        <w:trPr>
          <w:tblCellSpacing w:w="15" w:type="dxa"/>
        </w:trPr>
        <w:tc>
          <w:tcPr>
            <w:tcW w:w="997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Управление по недропользованию по Еврейской автономной области </w:t>
            </w:r>
          </w:p>
        </w:tc>
      </w:tr>
      <w:tr w:rsidR="00FA6248" w:rsidRPr="00FA6248" w:rsidTr="00FA6248">
        <w:trPr>
          <w:tblCellSpacing w:w="15" w:type="dxa"/>
        </w:trPr>
        <w:tc>
          <w:tcPr>
            <w:tcW w:w="5359"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679016, г.Биробиджан, ул.Советская, 111 </w:t>
            </w:r>
          </w:p>
        </w:tc>
        <w:tc>
          <w:tcPr>
            <w:tcW w:w="462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(42622) 4-68-42 </w:t>
            </w:r>
          </w:p>
        </w:tc>
      </w:tr>
    </w:tbl>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Приложение 2. Распределение полномочий между Роснедрами и его территориальными органами при исполнении государственных функций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2</w:t>
      </w:r>
      <w:r w:rsidRPr="00FA6248">
        <w:rPr>
          <w:rFonts w:ascii="Times New Roman" w:eastAsia="Times New Roman" w:hAnsi="Times New Roman" w:cs="Times New Roman"/>
          <w:sz w:val="24"/>
          <w:szCs w:val="24"/>
          <w:lang w:eastAsia="ru-RU"/>
        </w:rPr>
        <w:br/>
        <w:t xml:space="preserve">к Административному регламенту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осуществляется территориальными органами Роснедр в отношении участков недр, содержащих указанные в Таблице, являющейся приложением к настоящему Распределению (далее - Таблица), полезные ископаемые в количестве, не превышающем предельные размеры, указанные в Таблице.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Исключение составляют участки недр федерального значения, а также участки недр, содержащие общераспространенные полезные ископаемые, и участки недр местного значения.</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 xml:space="preserve">По участкам недр в соответствии с настоящим Распределением, подпадающим под полномочия территориального органа Роснедр, но расположенным на территории двух и более субъектов Российской Федерации, оформление, регистрация и выдача лицензий на пользование недрами, а также принятие решения о внесении изменений и дополнений в лицензии на пользование участками недр, переоформлении лицензий и досрочном прекращении, приостановлении и ограничении права пользования участками недр </w:t>
      </w:r>
      <w:r w:rsidRPr="00FA6248">
        <w:rPr>
          <w:rFonts w:ascii="Times New Roman" w:eastAsia="Times New Roman" w:hAnsi="Times New Roman" w:cs="Times New Roman"/>
          <w:sz w:val="24"/>
          <w:szCs w:val="24"/>
          <w:lang w:eastAsia="ru-RU"/>
        </w:rPr>
        <w:lastRenderedPageBreak/>
        <w:t>осуществляются Роснедрами. По поручению Роснедр функции по оформлению, регистрации и выдаче лицензии на пользование недрами и изменений и дополнений в лицензию на пользование недрами могут быть возложены на соответствующие территориальные органы Роснедр по федеральным округам, в состав которых входят субъекты Российской Федерации, на территории которых расположены указанные участки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2. Принятие решений о переоформлении лицензий, внесении изменений и дополнений в лицензии, прекращении, приостановлении или ограничении права пользования недрами, предоставлении краткосрочного права пользования недрами, а также об оформлении, государственной регистрации и выдаче лицензий по участкам недр, содержащим не вошедшие в прилагаемую Таблицу полезные ископаемые или включенные в Таблицу, но содержащиеся на участках в количестве, превышающем предельные размеры, указанные в Таблице, а также по участкам недр федерального значения осуществляется Роснедрами.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Передача функций Роснедр по принятию решений о внесении изменений и дополнений в лицензии на пользование участками недр, о переоформлении лицензий, прекращении, приостановлении или ограничении права пользования недрами, а также по оформлению, государственной регистрации и выдаче лицензий по конкретным участкам недр может осуществляться на основании письменного поручения начальника структурного подразделения Роснедр, ответственного за лицензирование.</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Распределение полномочий между Роснедрами и его территориальными органами по вопросам принятия решений об утверждении результатов конкурсов и аукционов и на их основе оформления, регистрации и выдачи лицензий на пользование недрами устанавливается в перечне объектов, предлагаемых для предоставления в пользование, по соответствующим субъектам Российской Федерации.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По участкам недр (кроме участков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w:t>
      </w:r>
      <w:hyperlink r:id="rId87" w:history="1">
        <w:r w:rsidRPr="00FA6248">
          <w:rPr>
            <w:rFonts w:ascii="Times New Roman" w:eastAsia="Times New Roman" w:hAnsi="Times New Roman" w:cs="Times New Roman"/>
            <w:color w:val="0000FF"/>
            <w:sz w:val="24"/>
            <w:szCs w:val="24"/>
            <w:u w:val="single"/>
            <w:lang w:eastAsia="ru-RU"/>
          </w:rPr>
          <w:t>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hyperlink>
      <w:r w:rsidRPr="00FA6248">
        <w:rPr>
          <w:rFonts w:ascii="Times New Roman" w:eastAsia="Times New Roman" w:hAnsi="Times New Roman" w:cs="Times New Roman"/>
          <w:sz w:val="24"/>
          <w:szCs w:val="24"/>
          <w:lang w:eastAsia="ru-RU"/>
        </w:rPr>
        <w:t xml:space="preserve"> (Собрание законодательства Российской Федерации, 2005, N 30, ст.3105; 2006, N 1, ст.18; N 31, ст.3441; 2007, N 17, ст.1929; N 31, ст.4015; N 46, ст.5553; 2008, N 30, ст.3616; N 49, ст.5723; 2009, N 1, ст.16, 31),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По участкам недр федерального значения, на которых планируется проведение геологического изучения или осуществляется геологическое изучение на основании государственного контракта на выполнение работ по геологическому изучению недр (в том числе региональному), заключенного в соответствии с </w:t>
      </w:r>
      <w:hyperlink r:id="rId88" w:history="1">
        <w:r w:rsidRPr="00FA6248">
          <w:rPr>
            <w:rFonts w:ascii="Times New Roman" w:eastAsia="Times New Roman" w:hAnsi="Times New Roman" w:cs="Times New Roman"/>
            <w:color w:val="0000FF"/>
            <w:sz w:val="24"/>
            <w:szCs w:val="24"/>
            <w:u w:val="single"/>
            <w:lang w:eastAsia="ru-RU"/>
          </w:rPr>
          <w:t>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hyperlink>
      <w:r w:rsidRPr="00FA6248">
        <w:rPr>
          <w:rFonts w:ascii="Times New Roman" w:eastAsia="Times New Roman" w:hAnsi="Times New Roman" w:cs="Times New Roman"/>
          <w:sz w:val="24"/>
          <w:szCs w:val="24"/>
          <w:lang w:eastAsia="ru-RU"/>
        </w:rPr>
        <w:t xml:space="preserve">, оформление, регистрация и </w:t>
      </w:r>
      <w:r w:rsidRPr="00FA6248">
        <w:rPr>
          <w:rFonts w:ascii="Times New Roman" w:eastAsia="Times New Roman" w:hAnsi="Times New Roman" w:cs="Times New Roman"/>
          <w:sz w:val="24"/>
          <w:szCs w:val="24"/>
          <w:lang w:eastAsia="ru-RU"/>
        </w:rPr>
        <w:lastRenderedPageBreak/>
        <w:t>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По участкам недр, на которых планируется или осуществляется строительство и эксплуатация подземных сооружений, не связанных с добычей полезных ископаемых, а также геологического изучения в указанных целях (кроме строительства и эксплуатации нефтегазохранилищ, размещения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 территориальные органы Роснедр.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 По участкам недр, на которых планируется или осуществляется строительство и эксплуатация нефтегазохранилищ, размещение отходов в пластах горных пород и глубоких горизонтах, оформление, регистрация и выдача лицензий на пользование недрами, а также принятие решения о внесении изменений и дополнений в эти лицензии, переоформлении лицензий и досрочном прекращении, приостановлении или ограничении права пользования этими участками недр осуществляются Роснедрами.</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Приложение к распределению. Таблица предельных объемов запасов и прогнозных ресурсов полезных ископаемых, залегающих на участках недр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w:t>
      </w:r>
      <w:r w:rsidRPr="00FA6248">
        <w:rPr>
          <w:rFonts w:ascii="Times New Roman" w:eastAsia="Times New Roman" w:hAnsi="Times New Roman" w:cs="Times New Roman"/>
          <w:sz w:val="24"/>
          <w:szCs w:val="24"/>
          <w:lang w:eastAsia="ru-RU"/>
        </w:rPr>
        <w:br/>
        <w:t>к распределению</w:t>
      </w:r>
      <w:r w:rsidRPr="00FA6248">
        <w:rPr>
          <w:rFonts w:ascii="Times New Roman" w:eastAsia="Times New Roman" w:hAnsi="Times New Roman" w:cs="Times New Roman"/>
          <w:sz w:val="24"/>
          <w:szCs w:val="24"/>
          <w:lang w:eastAsia="ru-RU"/>
        </w:rPr>
        <w:br/>
        <w:t>полномочий между Роснедрами</w:t>
      </w:r>
      <w:r w:rsidRPr="00FA6248">
        <w:rPr>
          <w:rFonts w:ascii="Times New Roman" w:eastAsia="Times New Roman" w:hAnsi="Times New Roman" w:cs="Times New Roman"/>
          <w:sz w:val="24"/>
          <w:szCs w:val="24"/>
          <w:lang w:eastAsia="ru-RU"/>
        </w:rPr>
        <w:br/>
        <w:t>и его территориальными</w:t>
      </w:r>
      <w:r w:rsidRPr="00FA6248">
        <w:rPr>
          <w:rFonts w:ascii="Times New Roman" w:eastAsia="Times New Roman" w:hAnsi="Times New Roman" w:cs="Times New Roman"/>
          <w:sz w:val="24"/>
          <w:szCs w:val="24"/>
          <w:lang w:eastAsia="ru-RU"/>
        </w:rPr>
        <w:br/>
        <w:t>органами при исполнении</w:t>
      </w:r>
      <w:r w:rsidRPr="00FA6248">
        <w:rPr>
          <w:rFonts w:ascii="Times New Roman" w:eastAsia="Times New Roman" w:hAnsi="Times New Roman" w:cs="Times New Roman"/>
          <w:sz w:val="24"/>
          <w:szCs w:val="24"/>
          <w:lang w:eastAsia="ru-RU"/>
        </w:rPr>
        <w:br/>
        <w:t xml:space="preserve">государственных функций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84"/>
        <w:gridCol w:w="1803"/>
        <w:gridCol w:w="2292"/>
        <w:gridCol w:w="1283"/>
        <w:gridCol w:w="583"/>
      </w:tblGrid>
      <w:tr w:rsidR="00FA6248" w:rsidRPr="00FA6248" w:rsidTr="00FA6248">
        <w:trPr>
          <w:trHeight w:val="15"/>
          <w:tblCellSpacing w:w="15" w:type="dxa"/>
        </w:trPr>
        <w:tc>
          <w:tcPr>
            <w:tcW w:w="3696"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2402"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3696"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Полезные ископаемые месторождений или </w:t>
            </w:r>
          </w:p>
        </w:tc>
        <w:tc>
          <w:tcPr>
            <w:tcW w:w="1848" w:type="dxa"/>
            <w:tcBorders>
              <w:top w:val="single" w:sz="6" w:space="0" w:color="000000"/>
              <w:left w:val="single" w:sz="6" w:space="0" w:color="000000"/>
              <w:bottom w:val="nil"/>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Единица измерения </w:t>
            </w:r>
          </w:p>
        </w:tc>
        <w:tc>
          <w:tcPr>
            <w:tcW w:w="4250" w:type="dxa"/>
            <w:gridSpan w:val="3"/>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Максимальное количество </w:t>
            </w:r>
          </w:p>
        </w:tc>
      </w:tr>
      <w:tr w:rsidR="00FA6248" w:rsidRPr="00FA6248" w:rsidTr="00FA6248">
        <w:trPr>
          <w:tblCellSpacing w:w="15" w:type="dxa"/>
        </w:trPr>
        <w:tc>
          <w:tcPr>
            <w:tcW w:w="3696"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проявлений на участках недр </w:t>
            </w:r>
          </w:p>
        </w:tc>
        <w:tc>
          <w:tcPr>
            <w:tcW w:w="184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балансовых запасов по категориям А + В + С</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3E73506A" wp14:editId="68E0B9C3">
                      <wp:extent cx="85725" cy="219075"/>
                      <wp:effectExtent l="0" t="0" r="0" b="0"/>
                      <wp:docPr id="255" name="AutoShape 181"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1"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 С</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0436414" wp14:editId="04631EDF">
                      <wp:extent cx="104775" cy="219075"/>
                      <wp:effectExtent l="0" t="0" r="0" b="0"/>
                      <wp:docPr id="254" name="AutoShape 182"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2"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pMDE&#10;FL8EAADrCQAADgAAAAAAAAAAAAAAAAAuAgAAZHJzL2Uyb0RvYy54bWxQSwECLQAUAAYACAAAACEA&#10;ErsFm9wAAAADAQAADwAAAAAAAAAAAAAAAAAZBwAAZHJzL2Rvd25yZXYueG1sUEsFBgAAAAAEAAQA&#10;8wAAACI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прогнозных ресурсов по категориям Р</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9A40F0D" wp14:editId="55E24ED9">
                      <wp:extent cx="85725" cy="219075"/>
                      <wp:effectExtent l="0" t="0" r="0" b="0"/>
                      <wp:docPr id="253" name="AutoShape 183"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3"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IMAK9K9&#10;BAAA6gkAAA4AAAAAAAAAAAAAAAAALgIAAGRycy9lMm9Eb2MueG1sUEsBAi0AFAAGAAgAAAAhAHuy&#10;Z5zcAAAAAwEAAA8AAAAAAAAAAAAAAAAAFwcAAGRycy9kb3ducmV2LnhtbFBLBQYAAAAABAAEAPMA&#10;AAAgC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 Р</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5F7AE9A" wp14:editId="69F226A1">
                      <wp:extent cx="104775" cy="219075"/>
                      <wp:effectExtent l="0" t="0" r="0" b="0"/>
                      <wp:docPr id="252" name="AutoShape 184"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4"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IwRB&#10;Mr8EAADrCQAADgAAAAAAAAAAAAAAAAAuAgAAZHJzL2Uyb0RvYy54bWxQSwECLQAUAAYACAAAACEA&#10;ErsFm9wAAAADAQAADwAAAAAAAAAAAAAAAAAZBwAAZHJzL2Rvd25yZXYueG1sUEsFBgAAAAAEAAQA&#10;8wAAACI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 Р</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9C0E2C8" wp14:editId="47C8C289">
                      <wp:extent cx="104775" cy="228600"/>
                      <wp:effectExtent l="0" t="0" r="0" b="0"/>
                      <wp:docPr id="251" name="AutoShape 185"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5"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(С</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7BDBDE3A" wp14:editId="3CE95CD1">
                      <wp:extent cx="104775" cy="228600"/>
                      <wp:effectExtent l="0" t="0" r="0" b="0"/>
                      <wp:docPr id="250" name="AutoShape 186"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6"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 Д</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F9AA09B" wp14:editId="4A103C9D">
                      <wp:extent cx="104775" cy="228600"/>
                      <wp:effectExtent l="0" t="0" r="0" b="0"/>
                      <wp:docPr id="249" name="AutoShape 187"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7"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 Д</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BF238DC" wp14:editId="467C4A5B">
                      <wp:extent cx="85725" cy="219075"/>
                      <wp:effectExtent l="0" t="0" r="0" b="0"/>
                      <wp:docPr id="248" name="AutoShape 188"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8"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Д</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293D5768" wp14:editId="314EFC29">
                      <wp:extent cx="104775" cy="219075"/>
                      <wp:effectExtent l="0" t="0" r="0" b="0"/>
                      <wp:docPr id="247" name="AutoShape 189"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9"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DVoq&#10;rb8EAADrCQAADgAAAAAAAAAAAAAAAAAuAgAAZHJzL2Uyb0RvYy54bWxQSwECLQAUAAYACAAAACEA&#10;ErsFm9wAAAADAQAADwAAAAAAAAAAAAAAAAAZBwAAZHJzL2Rvd25yZXYueG1sUEsFBgAAAAAEAAQA&#10;8wAAACI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I. Углеводородное сырье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Нефть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млн.т (извл.)</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Газ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млрд.м</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3E2C8065" wp14:editId="4C4671D1">
                      <wp:extent cx="104775" cy="219075"/>
                      <wp:effectExtent l="0" t="0" r="0" b="0"/>
                      <wp:docPr id="246" name="AutoShape 190"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0"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Z8er&#10;878EAADrCQAADgAAAAAAAAAAAAAAAAAuAgAAZHJzL2Uyb0RvYy54bWxQSwECLQAUAAYACAAAACEA&#10;ErsFm9wAAAADAQAADwAAAAAAAAAAAAAAAAAZBwAAZHJzL2Rvd25yZXYueG1sUEsFBgAAAAAEAAQA&#10;8wAAACI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(извл.)</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II. Энергетическое сырье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Уголь каменный и антрацит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Уголь бурый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Торф и горючие сланцы </w:t>
            </w:r>
          </w:p>
        </w:tc>
        <w:tc>
          <w:tcPr>
            <w:tcW w:w="609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Без ограничений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III. Черные металлы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Железные руды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Марганцевые руды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Хромовые руды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IV. Цветные и редкие металлы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Алюминиевое сырье, в т.ч. бокситы для производства глинозема, алуниты, нефелины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Вольфрам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тыс.т WO</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45893192" wp14:editId="3B3F954A">
                      <wp:extent cx="104775" cy="228600"/>
                      <wp:effectExtent l="0" t="0" r="0" b="0"/>
                      <wp:docPr id="245" name="AutoShape 191"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1"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Висмут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Медь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Молибден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Олово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Ртуть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Свинец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Стронций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Сурьма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Титан коренной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млн.т TiO</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14F1D44" wp14:editId="232263F7">
                      <wp:extent cx="104775" cy="219075"/>
                      <wp:effectExtent l="0" t="0" r="0" b="0"/>
                      <wp:docPr id="244" name="AutoShape 192"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2"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JXn4&#10;WL8EAADrCQAADgAAAAAAAAAAAAAAAAAuAgAAZHJzL2Uyb0RvYy54bWxQSwECLQAUAAYACAAAACEA&#10;ErsFm9wAAAADAQAADwAAAAAAAAAAAAAAAAAZBwAAZHJzL2Rvd25yZXYueG1sUEsFBgAAAAAEAAQA&#10;8wAAACI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Титан россыпной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млн.т TiO</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7961BF49" wp14:editId="35F45B71">
                      <wp:extent cx="104775" cy="219075"/>
                      <wp:effectExtent l="0" t="0" r="0" b="0"/>
                      <wp:docPr id="243" name="AutoShape 193"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3"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xzRx&#10;9L8EAADrCQAADgAAAAAAAAAAAAAAAAAuAgAAZHJzL2Uyb0RvYy54bWxQSwECLQAUAAYACAAAACEA&#10;ErsFm9wAAAADAQAADwAAAAAAAAAAAAAAAAAZBwAAZHJzL2Rvd25yZXYueG1sUEsFBgAAAAAEAAQA&#10;8wAAACI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Цезий (оксид)</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Цинк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Цирконий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млн.т ZrO</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7A64C4B4" wp14:editId="06DB389C">
                      <wp:extent cx="104775" cy="219075"/>
                      <wp:effectExtent l="0" t="0" r="0" b="0"/>
                      <wp:docPr id="242" name="AutoShape 194"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4"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0,5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V. Благородные металлы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Золото коренное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Золото россыпное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Серебро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2000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VI. Промышленные воды - гидроминеральное сырье, обеспечивающие производство:</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Йод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т/год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500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Бром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т/год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2000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VII. Горно-химическое сырье без ограничений, кроме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Апатиты и фосфориты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млн.т Р</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23177F08" wp14:editId="57711EE3">
                      <wp:extent cx="104775" cy="219075"/>
                      <wp:effectExtent l="0" t="0" r="0" b="0"/>
                      <wp:docPr id="241" name="AutoShape 195"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5"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O</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29BAC129" wp14:editId="7C90FB70">
                      <wp:extent cx="104775" cy="228600"/>
                      <wp:effectExtent l="0" t="0" r="0" b="0"/>
                      <wp:docPr id="240" name="AutoShape 196"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6"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Борные руды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млн.т ВО</w:t>
            </w: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10AE4B5" wp14:editId="79F4D8AE">
                      <wp:extent cx="104775" cy="228600"/>
                      <wp:effectExtent l="0" t="0" r="0" b="0"/>
                      <wp:docPr id="239" name="AutoShape 197"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7"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" filled="f" stroked="f">
                      <o:lock v:ext="edit" aspectratio="t"/>
                      <w10:anchorlock/>
                    </v:rect>
                  </w:pict>
                </mc:Fallback>
              </mc:AlternateContent>
            </w:r>
            <w:r w:rsidRPr="00FA6248">
              <w:rPr>
                <w:rFonts w:ascii="Times New Roman" w:eastAsia="Times New Roman" w:hAnsi="Times New Roman" w:cs="Times New Roman"/>
                <w:sz w:val="24"/>
                <w:szCs w:val="24"/>
                <w:lang w:eastAsia="ru-RU"/>
              </w:rPr>
              <w:t xml:space="preserve">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Калийные соли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400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Сера самородная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Сода природная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Соли поваренные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400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Магниевые соли (бишофит)</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Сульфат натрия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VIII. Горнорудное сырье и нерудное сырье без ограничений, кроме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Асбест хризотиловый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Асбест антофиллитовый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Асбест амфиболитовый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Барит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Брусит </w:t>
            </w:r>
          </w:p>
        </w:tc>
        <w:tc>
          <w:tcPr>
            <w:tcW w:w="1848"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1848" w:type="dxa"/>
            <w:gridSpan w:val="2"/>
            <w:tcBorders>
              <w:top w:val="nil"/>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Волластонит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млн.куб.м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Графит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Тальк, тальковый камень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Каолины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Магнезит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Мраморы (архитектурно-строительные, поделочные и статуарные)</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0,5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Пески стекольные, формовочные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Плавиковый шпат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млн.т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Слюда-мусковит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Слюда-флогопит и вермикулит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Цеолиты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тыс.т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200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IX. Камнесамоцветное, кварцевое и пьезооптическое сырье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Поделочные камни: змеевик, оникс мраморный, офикальцит, яшма и др.</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1000 </w:t>
            </w:r>
          </w:p>
        </w:tc>
      </w:tr>
      <w:tr w:rsidR="00FA6248" w:rsidRPr="00FA6248" w:rsidTr="00FA6248">
        <w:trPr>
          <w:tblCellSpacing w:w="15" w:type="dxa"/>
        </w:trPr>
        <w:tc>
          <w:tcPr>
            <w:tcW w:w="9794" w:type="dxa"/>
            <w:gridSpan w:val="5"/>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X. Подземные воды и лечебные минеральные ресурсы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Термальные для производства тепловой или электрической энергии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МВт </w:t>
            </w:r>
          </w:p>
        </w:tc>
        <w:tc>
          <w:tcPr>
            <w:tcW w:w="2402"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50 </w:t>
            </w:r>
          </w:p>
        </w:tc>
        <w:tc>
          <w:tcPr>
            <w:tcW w:w="1848"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50 </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Подземная минеральная вода </w:t>
            </w:r>
          </w:p>
        </w:tc>
        <w:tc>
          <w:tcPr>
            <w:tcW w:w="6098"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без ограничений, кроме промышленного розлива (согласование с Роснедрами)</w:t>
            </w:r>
          </w:p>
        </w:tc>
      </w:tr>
      <w:tr w:rsidR="00FA6248" w:rsidRPr="00FA6248" w:rsidTr="00FA6248">
        <w:trPr>
          <w:tblCellSpacing w:w="15" w:type="dxa"/>
        </w:trPr>
        <w:tc>
          <w:tcPr>
            <w:tcW w:w="369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Лечебная грязь и другие минеральные ресурсы, </w:t>
            </w:r>
            <w:r w:rsidRPr="00FA6248">
              <w:rPr>
                <w:rFonts w:ascii="Times New Roman" w:eastAsia="Times New Roman" w:hAnsi="Times New Roman" w:cs="Times New Roman"/>
                <w:sz w:val="24"/>
                <w:szCs w:val="24"/>
                <w:lang w:eastAsia="ru-RU"/>
              </w:rPr>
              <w:lastRenderedPageBreak/>
              <w:t xml:space="preserve">отнесенные к категории лечебных </w:t>
            </w:r>
          </w:p>
        </w:tc>
        <w:tc>
          <w:tcPr>
            <w:tcW w:w="5544" w:type="dxa"/>
            <w:gridSpan w:val="3"/>
            <w:tcBorders>
              <w:top w:val="single" w:sz="6" w:space="0" w:color="000000"/>
              <w:left w:val="single" w:sz="6" w:space="0" w:color="000000"/>
              <w:bottom w:val="single" w:sz="6" w:space="0" w:color="000000"/>
              <w:right w:val="nil"/>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без ограничений </w:t>
            </w:r>
          </w:p>
        </w:tc>
        <w:tc>
          <w:tcPr>
            <w:tcW w:w="554" w:type="dxa"/>
            <w:tcBorders>
              <w:top w:val="single" w:sz="6" w:space="0" w:color="000000"/>
              <w:left w:val="nil"/>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bl>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lastRenderedPageBreak/>
        <w:t xml:space="preserve">Приложение 3. Блок-схема последовательности действий при исполнении государственной функции по осуществлению выдачи, оформления и регистрации лицензий на пользование недрами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3</w:t>
      </w:r>
      <w:r w:rsidRPr="00FA6248">
        <w:rPr>
          <w:rFonts w:ascii="Times New Roman" w:eastAsia="Times New Roman" w:hAnsi="Times New Roman" w:cs="Times New Roman"/>
          <w:sz w:val="24"/>
          <w:szCs w:val="24"/>
          <w:lang w:eastAsia="ru-RU"/>
        </w:rPr>
        <w:br/>
        <w:t>к Административному регламенту</w:t>
      </w:r>
      <w:r w:rsidRPr="00FA6248">
        <w:rPr>
          <w:rFonts w:ascii="Times New Roman" w:eastAsia="Times New Roman" w:hAnsi="Times New Roman" w:cs="Times New Roman"/>
          <w:sz w:val="24"/>
          <w:szCs w:val="24"/>
          <w:lang w:eastAsia="ru-RU"/>
        </w:rPr>
        <w:br/>
        <w:t>Федерального агентства</w:t>
      </w:r>
      <w:r w:rsidRPr="00FA6248">
        <w:rPr>
          <w:rFonts w:ascii="Times New Roman" w:eastAsia="Times New Roman" w:hAnsi="Times New Roman" w:cs="Times New Roman"/>
          <w:sz w:val="24"/>
          <w:szCs w:val="24"/>
          <w:lang w:eastAsia="ru-RU"/>
        </w:rPr>
        <w:br/>
        <w:t>по недропользованию</w:t>
      </w:r>
      <w:r w:rsidRPr="00FA6248">
        <w:rPr>
          <w:rFonts w:ascii="Times New Roman" w:eastAsia="Times New Roman" w:hAnsi="Times New Roman" w:cs="Times New Roman"/>
          <w:sz w:val="24"/>
          <w:szCs w:val="24"/>
          <w:lang w:eastAsia="ru-RU"/>
        </w:rPr>
        <w:br/>
        <w:t>по исполнению государственных</w:t>
      </w:r>
      <w:r w:rsidRPr="00FA6248">
        <w:rPr>
          <w:rFonts w:ascii="Times New Roman" w:eastAsia="Times New Roman" w:hAnsi="Times New Roman" w:cs="Times New Roman"/>
          <w:sz w:val="24"/>
          <w:szCs w:val="24"/>
          <w:lang w:eastAsia="ru-RU"/>
        </w:rPr>
        <w:br/>
        <w:t>функций по осуществлению выдачи,</w:t>
      </w:r>
      <w:r w:rsidRPr="00FA6248">
        <w:rPr>
          <w:rFonts w:ascii="Times New Roman" w:eastAsia="Times New Roman" w:hAnsi="Times New Roman" w:cs="Times New Roman"/>
          <w:sz w:val="24"/>
          <w:szCs w:val="24"/>
          <w:lang w:eastAsia="ru-RU"/>
        </w:rPr>
        <w:br/>
        <w:t>оформления и регистрации лицензий</w:t>
      </w:r>
      <w:r w:rsidRPr="00FA6248">
        <w:rPr>
          <w:rFonts w:ascii="Times New Roman" w:eastAsia="Times New Roman" w:hAnsi="Times New Roman" w:cs="Times New Roman"/>
          <w:sz w:val="24"/>
          <w:szCs w:val="24"/>
          <w:lang w:eastAsia="ru-RU"/>
        </w:rPr>
        <w:br/>
        <w:t>на пользование недрами, внесения</w:t>
      </w:r>
      <w:r w:rsidRPr="00FA6248">
        <w:rPr>
          <w:rFonts w:ascii="Times New Roman" w:eastAsia="Times New Roman" w:hAnsi="Times New Roman" w:cs="Times New Roman"/>
          <w:sz w:val="24"/>
          <w:szCs w:val="24"/>
          <w:lang w:eastAsia="ru-RU"/>
        </w:rPr>
        <w:br/>
        <w:t>изменений и дополнений в лицензии</w:t>
      </w:r>
      <w:r w:rsidRPr="00FA6248">
        <w:rPr>
          <w:rFonts w:ascii="Times New Roman" w:eastAsia="Times New Roman" w:hAnsi="Times New Roman" w:cs="Times New Roman"/>
          <w:sz w:val="24"/>
          <w:szCs w:val="24"/>
          <w:lang w:eastAsia="ru-RU"/>
        </w:rPr>
        <w:br/>
        <w:t>на пользование участками недр,</w:t>
      </w:r>
      <w:r w:rsidRPr="00FA6248">
        <w:rPr>
          <w:rFonts w:ascii="Times New Roman" w:eastAsia="Times New Roman" w:hAnsi="Times New Roman" w:cs="Times New Roman"/>
          <w:sz w:val="24"/>
          <w:szCs w:val="24"/>
          <w:lang w:eastAsia="ru-RU"/>
        </w:rPr>
        <w:br/>
        <w:t>а также переоформления лицензий</w:t>
      </w:r>
      <w:r w:rsidRPr="00FA6248">
        <w:rPr>
          <w:rFonts w:ascii="Times New Roman" w:eastAsia="Times New Roman" w:hAnsi="Times New Roman" w:cs="Times New Roman"/>
          <w:sz w:val="24"/>
          <w:szCs w:val="24"/>
          <w:lang w:eastAsia="ru-RU"/>
        </w:rPr>
        <w:br/>
        <w:t>и принятия, в том числе</w:t>
      </w:r>
      <w:r w:rsidRPr="00FA6248">
        <w:rPr>
          <w:rFonts w:ascii="Times New Roman" w:eastAsia="Times New Roman" w:hAnsi="Times New Roman" w:cs="Times New Roman"/>
          <w:sz w:val="24"/>
          <w:szCs w:val="24"/>
          <w:lang w:eastAsia="ru-RU"/>
        </w:rPr>
        <w:br/>
        <w:t>по представлению Федеральной службы</w:t>
      </w:r>
      <w:r w:rsidRPr="00FA6248">
        <w:rPr>
          <w:rFonts w:ascii="Times New Roman" w:eastAsia="Times New Roman" w:hAnsi="Times New Roman" w:cs="Times New Roman"/>
          <w:sz w:val="24"/>
          <w:szCs w:val="24"/>
          <w:lang w:eastAsia="ru-RU"/>
        </w:rPr>
        <w:br/>
        <w:t>по надзору в сфере природопользования</w:t>
      </w:r>
      <w:r w:rsidRPr="00FA6248">
        <w:rPr>
          <w:rFonts w:ascii="Times New Roman" w:eastAsia="Times New Roman" w:hAnsi="Times New Roman" w:cs="Times New Roman"/>
          <w:sz w:val="24"/>
          <w:szCs w:val="24"/>
          <w:lang w:eastAsia="ru-RU"/>
        </w:rPr>
        <w:br/>
        <w:t>и иных уполномоченных органов,</w:t>
      </w:r>
      <w:r w:rsidRPr="00FA6248">
        <w:rPr>
          <w:rFonts w:ascii="Times New Roman" w:eastAsia="Times New Roman" w:hAnsi="Times New Roman" w:cs="Times New Roman"/>
          <w:sz w:val="24"/>
          <w:szCs w:val="24"/>
          <w:lang w:eastAsia="ru-RU"/>
        </w:rPr>
        <w:br/>
        <w:t>решений о досрочном прекращении,</w:t>
      </w:r>
      <w:r w:rsidRPr="00FA6248">
        <w:rPr>
          <w:rFonts w:ascii="Times New Roman" w:eastAsia="Times New Roman" w:hAnsi="Times New Roman" w:cs="Times New Roman"/>
          <w:sz w:val="24"/>
          <w:szCs w:val="24"/>
          <w:lang w:eastAsia="ru-RU"/>
        </w:rPr>
        <w:br/>
        <w:t>приостановлении и ограничении права</w:t>
      </w:r>
      <w:r w:rsidRPr="00FA6248">
        <w:rPr>
          <w:rFonts w:ascii="Times New Roman" w:eastAsia="Times New Roman" w:hAnsi="Times New Roman" w:cs="Times New Roman"/>
          <w:sz w:val="24"/>
          <w:szCs w:val="24"/>
          <w:lang w:eastAsia="ru-RU"/>
        </w:rPr>
        <w:br/>
        <w:t xml:space="preserve">пользования участками недр </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w:t>
      </w:r>
      <w:r w:rsidRPr="00FA6248">
        <w:rPr>
          <w:rFonts w:ascii="Times New Roman" w:eastAsia="Times New Roman" w:hAnsi="Times New Roman" w:cs="Times New Roman"/>
          <w:sz w:val="24"/>
          <w:szCs w:val="24"/>
          <w:lang w:eastAsia="ru-RU"/>
        </w:rPr>
        <w:br/>
        <w:t>     </w:t>
      </w:r>
      <w:r w:rsidRPr="00FA6248">
        <w:rPr>
          <w:rFonts w:ascii="Times New Roman" w:eastAsia="Times New Roman" w:hAnsi="Times New Roman" w:cs="Times New Roman"/>
          <w:sz w:val="24"/>
          <w:szCs w:val="24"/>
          <w:lang w:eastAsia="ru-RU"/>
        </w:rPr>
        <w:br/>
        <w:t xml:space="preserve">Блок-схема последовательности действий при исполнении государственной функции по осуществлению выдачи, оформления и регистрации лицензий на пользование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14"/>
        <w:gridCol w:w="878"/>
        <w:gridCol w:w="4353"/>
      </w:tblGrid>
      <w:tr w:rsidR="00FA6248" w:rsidRPr="00FA6248" w:rsidTr="00FA6248">
        <w:trPr>
          <w:trHeight w:val="15"/>
          <w:tblCellSpacing w:w="15" w:type="dxa"/>
        </w:trPr>
        <w:tc>
          <w:tcPr>
            <w:tcW w:w="462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Приказ Роснедр, содержащий положение об оформлении лицензии на пользование недрами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Приказ территориального органа Роснедр, содержащий положение об оформлении лицензии на пользование недрами </w:t>
            </w:r>
          </w:p>
        </w:tc>
      </w:tr>
      <w:tr w:rsidR="00FA6248" w:rsidRPr="00FA6248" w:rsidTr="00FA6248">
        <w:trPr>
          <w:tblCellSpacing w:w="15" w:type="dxa"/>
        </w:trPr>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41297EC0" wp14:editId="6FF0692F">
                      <wp:extent cx="142875" cy="200025"/>
                      <wp:effectExtent l="0" t="0" r="0" b="0"/>
                      <wp:docPr id="238" name="AutoShape 198"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8"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QpdR&#10;T7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c>
          <w:tcPr>
            <w:tcW w:w="92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75001D51" wp14:editId="2071A656">
                      <wp:extent cx="142875" cy="200025"/>
                      <wp:effectExtent l="0" t="0" r="0" b="0"/>
                      <wp:docPr id="237" name="AutoShape 199"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9"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OXl&#10;12T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r>
      <w:tr w:rsidR="00FA6248" w:rsidRPr="00FA6248" w:rsidTr="00FA624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Оформление и подписание 2 экземпляров лицензий у руководителя (уполномоченного заместителя руководителя) Роснедр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Оформление и подписание 2 экз. лицензий у руководителя территориального органа Роснедр </w:t>
            </w:r>
          </w:p>
        </w:tc>
      </w:tr>
      <w:tr w:rsidR="00FA6248" w:rsidRPr="00FA6248" w:rsidTr="00FA6248">
        <w:trPr>
          <w:tblCellSpacing w:w="15" w:type="dxa"/>
        </w:trPr>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4306F919" wp14:editId="7D8F1556">
                      <wp:extent cx="142875" cy="200025"/>
                      <wp:effectExtent l="0" t="0" r="0" b="0"/>
                      <wp:docPr id="236" name="AutoShape 200"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0"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6fWwQ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D2&#10;V6fW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92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75327B9A" wp14:editId="2CBCAA6C">
                      <wp:extent cx="142875" cy="200025"/>
                      <wp:effectExtent l="0" t="0" r="0" b="0"/>
                      <wp:docPr id="235" name="AutoShape 201"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1"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hHU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JYG&#10;EdT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r>
      <w:tr w:rsidR="00FA6248" w:rsidRPr="00FA6248" w:rsidTr="00FA6248">
        <w:trPr>
          <w:tblCellSpacing w:w="15" w:type="dxa"/>
        </w:trPr>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на регистрацию лицензий на пользование недрами по объектам, отнесенным к компетенции Роснедр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на регистрацию лицензий на пользование недрами по объектам, отнесенным к компетенции Роснедр </w:t>
            </w:r>
          </w:p>
        </w:tc>
      </w:tr>
      <w:tr w:rsidR="00FA6248" w:rsidRPr="00FA6248" w:rsidTr="00FA6248">
        <w:trPr>
          <w:tblCellSpacing w:w="15" w:type="dxa"/>
        </w:trPr>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CE2C53A" wp14:editId="02B533AA">
                      <wp:extent cx="142875" cy="200025"/>
                      <wp:effectExtent l="0" t="0" r="0" b="0"/>
                      <wp:docPr id="234" name="AutoShape 202"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2"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C0&#10;6fR9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924" w:type="dxa"/>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805"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7C8BC251" wp14:editId="18AA9B29">
                      <wp:extent cx="142875" cy="200025"/>
                      <wp:effectExtent l="0" t="0" r="0" b="0"/>
                      <wp:docPr id="233" name="AutoShape 203"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3"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Fak&#10;fdH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r>
      <w:tr w:rsidR="00FA6248" w:rsidRPr="00FA6248" w:rsidTr="00FA6248">
        <w:trPr>
          <w:tblCellSpacing w:w="15" w:type="dxa"/>
        </w:trPr>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Регистрация лицензий на пользование недрами </w:t>
            </w:r>
          </w:p>
        </w:tc>
      </w:tr>
      <w:tr w:rsidR="00FA6248" w:rsidRPr="00FA6248" w:rsidTr="00FA6248">
        <w:trPr>
          <w:tblCellSpacing w:w="15" w:type="dxa"/>
        </w:trPr>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40F3681" wp14:editId="36AADF10">
                      <wp:extent cx="142875" cy="200025"/>
                      <wp:effectExtent l="0" t="0" r="0" b="0"/>
                      <wp:docPr id="232" name="AutoShape 204"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4"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Az&#10;LXFb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4805"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0349"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Выдача заявителю лицензии на пользование недрами </w:t>
            </w:r>
          </w:p>
        </w:tc>
      </w:tr>
    </w:tbl>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Приложение 4. Форма бланка лицензии на пользование недрами (лицевая сторона)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4</w:t>
      </w:r>
      <w:r w:rsidRPr="00FA6248">
        <w:rPr>
          <w:rFonts w:ascii="Times New Roman" w:eastAsia="Times New Roman" w:hAnsi="Times New Roman" w:cs="Times New Roman"/>
          <w:sz w:val="24"/>
          <w:szCs w:val="24"/>
          <w:lang w:eastAsia="ru-RU"/>
        </w:rPr>
        <w:br/>
        <w:t xml:space="preserve">к Административному регламенту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
        <w:gridCol w:w="513"/>
        <w:gridCol w:w="214"/>
        <w:gridCol w:w="195"/>
        <w:gridCol w:w="214"/>
        <w:gridCol w:w="195"/>
        <w:gridCol w:w="383"/>
        <w:gridCol w:w="1072"/>
        <w:gridCol w:w="423"/>
        <w:gridCol w:w="171"/>
        <w:gridCol w:w="214"/>
        <w:gridCol w:w="195"/>
        <w:gridCol w:w="388"/>
        <w:gridCol w:w="30"/>
        <w:gridCol w:w="177"/>
        <w:gridCol w:w="201"/>
        <w:gridCol w:w="512"/>
        <w:gridCol w:w="388"/>
        <w:gridCol w:w="1502"/>
        <w:gridCol w:w="383"/>
        <w:gridCol w:w="512"/>
        <w:gridCol w:w="388"/>
        <w:gridCol w:w="383"/>
        <w:gridCol w:w="393"/>
      </w:tblGrid>
      <w:tr w:rsidR="00FA6248" w:rsidRPr="00FA6248" w:rsidTr="00FA6248">
        <w:trPr>
          <w:trHeight w:val="15"/>
          <w:tblCellSpacing w:w="15" w:type="dxa"/>
        </w:trPr>
        <w:tc>
          <w:tcPr>
            <w:tcW w:w="5174" w:type="dxa"/>
            <w:gridSpan w:val="14"/>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174" w:type="dxa"/>
            <w:gridSpan w:val="10"/>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Форма бланка лицензии на пользование недрами</w:t>
            </w:r>
          </w:p>
        </w:tc>
      </w:tr>
      <w:tr w:rsidR="00FA6248" w:rsidRPr="00FA6248" w:rsidTr="00FA6248">
        <w:trPr>
          <w:tblCellSpacing w:w="15" w:type="dxa"/>
        </w:trPr>
        <w:tc>
          <w:tcPr>
            <w:tcW w:w="5174" w:type="dxa"/>
            <w:gridSpan w:val="1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10"/>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i/>
                <w:iCs/>
                <w:sz w:val="24"/>
                <w:szCs w:val="24"/>
                <w:lang w:eastAsia="ru-RU"/>
              </w:rPr>
              <w:t>Лицевая сторона</w:t>
            </w:r>
            <w:r w:rsidRPr="00FA6248">
              <w:rPr>
                <w:rFonts w:ascii="Times New Roman" w:eastAsia="Times New Roman" w:hAnsi="Times New Roman" w:cs="Times New Roman"/>
                <w:sz w:val="24"/>
                <w:szCs w:val="24"/>
                <w:lang w:eastAsia="ru-RU"/>
              </w:rPr>
              <w:t xml:space="preserve"> </w:t>
            </w: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0349" w:type="dxa"/>
            <w:gridSpan w:val="2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Герб России</w:t>
            </w:r>
          </w:p>
        </w:tc>
      </w:tr>
      <w:tr w:rsidR="00FA6248" w:rsidRPr="00FA6248" w:rsidTr="00FA6248">
        <w:trPr>
          <w:tblCellSpacing w:w="15" w:type="dxa"/>
        </w:trPr>
        <w:tc>
          <w:tcPr>
            <w:tcW w:w="10349" w:type="dxa"/>
            <w:gridSpan w:val="24"/>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(наименование органа, выдавшего лицензию)</w:t>
            </w:r>
          </w:p>
        </w:tc>
      </w:tr>
      <w:tr w:rsidR="00FA6248" w:rsidRPr="00FA6248" w:rsidTr="00FA6248">
        <w:trPr>
          <w:trHeight w:val="15"/>
          <w:tblCellSpacing w:w="15" w:type="dxa"/>
        </w:trPr>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2033"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Лицензия на пользование недрами</w:t>
            </w:r>
          </w:p>
        </w:tc>
      </w:tr>
      <w:tr w:rsidR="00FA6248" w:rsidRPr="00FA6248" w:rsidTr="00FA6248">
        <w:trPr>
          <w:tblCellSpacing w:w="15" w:type="dxa"/>
        </w:trPr>
        <w:tc>
          <w:tcPr>
            <w:tcW w:w="370"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2033" w:type="dxa"/>
            <w:gridSpan w:val="7"/>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серия </w:t>
            </w:r>
          </w:p>
        </w:tc>
        <w:tc>
          <w:tcPr>
            <w:tcW w:w="2218"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8"/>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номер </w:t>
            </w:r>
          </w:p>
        </w:tc>
        <w:tc>
          <w:tcPr>
            <w:tcW w:w="2033"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вид лицензии </w:t>
            </w: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47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Выдана </w:t>
            </w:r>
          </w:p>
        </w:tc>
        <w:tc>
          <w:tcPr>
            <w:tcW w:w="8870" w:type="dxa"/>
            <w:gridSpan w:val="19"/>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0349" w:type="dxa"/>
            <w:gridSpan w:val="2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(субъект предпринимательской деятельности, получивший</w:t>
            </w:r>
          </w:p>
        </w:tc>
      </w:tr>
      <w:tr w:rsidR="00FA6248" w:rsidRPr="00FA6248" w:rsidTr="00FA6248">
        <w:trPr>
          <w:tblCellSpacing w:w="15" w:type="dxa"/>
        </w:trPr>
        <w:tc>
          <w:tcPr>
            <w:tcW w:w="10349" w:type="dxa"/>
            <w:gridSpan w:val="2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данную лицензию)</w:t>
            </w: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 лице </w:t>
            </w:r>
          </w:p>
        </w:tc>
        <w:tc>
          <w:tcPr>
            <w:tcW w:w="9240" w:type="dxa"/>
            <w:gridSpan w:val="21"/>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0349" w:type="dxa"/>
            <w:gridSpan w:val="2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(Ф.И.О. лица, представляющего субъект предпринимательской</w:t>
            </w: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деятельности)</w:t>
            </w:r>
          </w:p>
        </w:tc>
      </w:tr>
      <w:tr w:rsidR="00FA6248" w:rsidRPr="00FA6248" w:rsidTr="00FA6248">
        <w:trPr>
          <w:tblCellSpacing w:w="15" w:type="dxa"/>
        </w:trPr>
        <w:tc>
          <w:tcPr>
            <w:tcW w:w="5174" w:type="dxa"/>
            <w:gridSpan w:val="1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 целевым назначением и видами работ </w:t>
            </w:r>
          </w:p>
        </w:tc>
        <w:tc>
          <w:tcPr>
            <w:tcW w:w="5174" w:type="dxa"/>
            <w:gridSpan w:val="9"/>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511" w:type="dxa"/>
            <w:gridSpan w:val="8"/>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Участок недр расположен </w:t>
            </w:r>
          </w:p>
        </w:tc>
        <w:tc>
          <w:tcPr>
            <w:tcW w:w="6838" w:type="dxa"/>
            <w:gridSpan w:val="16"/>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0349" w:type="dxa"/>
            <w:gridSpan w:val="2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(наименование населенного пункта, района,</w:t>
            </w: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области, края, республики)</w:t>
            </w: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Описание границ участка недр, координаты угловых точек, копии топопланов, разрезов </w:t>
            </w:r>
          </w:p>
        </w:tc>
      </w:tr>
      <w:tr w:rsidR="00FA6248" w:rsidRPr="00FA6248" w:rsidTr="00FA6248">
        <w:trPr>
          <w:tblCellSpacing w:w="15" w:type="dxa"/>
        </w:trPr>
        <w:tc>
          <w:tcPr>
            <w:tcW w:w="4066" w:type="dxa"/>
            <w:gridSpan w:val="9"/>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 др. приводятся в приложении </w:t>
            </w:r>
          </w:p>
        </w:tc>
        <w:tc>
          <w:tcPr>
            <w:tcW w:w="6283" w:type="dxa"/>
            <w:gridSpan w:val="15"/>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4066" w:type="dxa"/>
            <w:gridSpan w:val="9"/>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6283" w:type="dxa"/>
            <w:gridSpan w:val="1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(номер приложения)</w:t>
            </w:r>
          </w:p>
        </w:tc>
      </w:tr>
      <w:tr w:rsidR="00FA6248" w:rsidRPr="00FA6248" w:rsidTr="00FA6248">
        <w:trPr>
          <w:tblCellSpacing w:w="15" w:type="dxa"/>
        </w:trPr>
        <w:tc>
          <w:tcPr>
            <w:tcW w:w="3511" w:type="dxa"/>
            <w:gridSpan w:val="8"/>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Участок недр имеет статус </w:t>
            </w:r>
          </w:p>
        </w:tc>
        <w:tc>
          <w:tcPr>
            <w:tcW w:w="6838" w:type="dxa"/>
            <w:gridSpan w:val="16"/>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511" w:type="dxa"/>
            <w:gridSpan w:val="8"/>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6838" w:type="dxa"/>
            <w:gridSpan w:val="1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(геологического или горного отвода)</w:t>
            </w:r>
          </w:p>
        </w:tc>
      </w:tr>
      <w:tr w:rsidR="00FA6248" w:rsidRPr="00FA6248" w:rsidTr="00FA6248">
        <w:trPr>
          <w:tblCellSpacing w:w="15" w:type="dxa"/>
        </w:trPr>
        <w:tc>
          <w:tcPr>
            <w:tcW w:w="4435" w:type="dxa"/>
            <w:gridSpan w:val="11"/>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Дата окончания действия лицензии </w:t>
            </w:r>
          </w:p>
        </w:tc>
        <w:tc>
          <w:tcPr>
            <w:tcW w:w="5914" w:type="dxa"/>
            <w:gridSpan w:val="1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4435" w:type="dxa"/>
            <w:gridSpan w:val="11"/>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914" w:type="dxa"/>
            <w:gridSpan w:val="1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(число, месяц, год)</w:t>
            </w: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Место штампа</w:t>
            </w:r>
            <w:r w:rsidRPr="00FA6248">
              <w:rPr>
                <w:rFonts w:ascii="Times New Roman" w:eastAsia="Times New Roman" w:hAnsi="Times New Roman" w:cs="Times New Roman"/>
                <w:sz w:val="24"/>
                <w:szCs w:val="24"/>
                <w:lang w:eastAsia="ru-RU"/>
              </w:rPr>
              <w:br/>
              <w:t xml:space="preserve">государственной регистрации </w:t>
            </w:r>
          </w:p>
        </w:tc>
      </w:tr>
      <w:tr w:rsidR="00FA6248" w:rsidRPr="00FA6248" w:rsidTr="00FA6248">
        <w:trPr>
          <w:tblCellSpacing w:w="15" w:type="dxa"/>
        </w:trPr>
        <w:tc>
          <w:tcPr>
            <w:tcW w:w="10349" w:type="dxa"/>
            <w:gridSpan w:val="2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bl>
    <w:p w:rsidR="00FA6248" w:rsidRPr="00FA6248" w:rsidRDefault="00FA6248" w:rsidP="00FA624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FA6248">
        <w:rPr>
          <w:rFonts w:ascii="Times New Roman" w:eastAsia="Times New Roman" w:hAnsi="Times New Roman" w:cs="Times New Roman"/>
          <w:b/>
          <w:bCs/>
          <w:sz w:val="24"/>
          <w:szCs w:val="24"/>
          <w:lang w:eastAsia="ru-RU"/>
        </w:rPr>
        <w:t xml:space="preserve">Форма бланка лицензии на пользование недрами (оборот)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
        <w:gridCol w:w="9024"/>
        <w:gridCol w:w="210"/>
      </w:tblGrid>
      <w:tr w:rsidR="00FA6248" w:rsidRPr="00FA6248" w:rsidTr="00FA6248">
        <w:trPr>
          <w:trHeight w:val="15"/>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016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0164" w:type="dxa"/>
            <w:tcBorders>
              <w:top w:val="nil"/>
              <w:left w:val="nil"/>
              <w:bottom w:val="nil"/>
              <w:right w:val="nil"/>
            </w:tcBorders>
            <w:tcMar>
              <w:top w:w="15" w:type="dxa"/>
              <w:left w:w="36" w:type="dxa"/>
              <w:bottom w:w="15" w:type="dxa"/>
              <w:right w:w="36" w:type="dxa"/>
            </w:tcMar>
            <w:hideMark/>
          </w:tcPr>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i/>
                <w:iCs/>
                <w:sz w:val="24"/>
                <w:szCs w:val="24"/>
                <w:lang w:eastAsia="ru-RU"/>
              </w:rPr>
              <w:t>Оборотная сторона</w:t>
            </w:r>
            <w:r w:rsidRPr="00FA6248">
              <w:rPr>
                <w:rFonts w:ascii="Times New Roman" w:eastAsia="Times New Roman" w:hAnsi="Times New Roman" w:cs="Times New Roman"/>
                <w:sz w:val="24"/>
                <w:szCs w:val="24"/>
                <w:lang w:eastAsia="ru-RU"/>
              </w:rPr>
              <w:t xml:space="preserve"> </w:t>
            </w: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bl>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Неотъемлемыми составными частями настоящей лицензии являются следующие документы (приложения):</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1. Условия пользования недрами на ___ л.;</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Копия решения, являющегося основанием предоставления лицензии, принятого в соответствии со </w:t>
      </w:r>
      <w:hyperlink r:id="rId89" w:history="1">
        <w:r w:rsidRPr="00FA6248">
          <w:rPr>
            <w:rFonts w:ascii="Times New Roman" w:eastAsia="Times New Roman" w:hAnsi="Times New Roman" w:cs="Times New Roman"/>
            <w:color w:val="0000FF"/>
            <w:sz w:val="24"/>
            <w:szCs w:val="24"/>
            <w:u w:val="single"/>
            <w:lang w:eastAsia="ru-RU"/>
          </w:rPr>
          <w:t>статьей 10_1 Закона Российской Федерации "О недрах"</w:t>
        </w:r>
      </w:hyperlink>
      <w:r w:rsidRPr="00FA6248">
        <w:rPr>
          <w:rFonts w:ascii="Times New Roman" w:eastAsia="Times New Roman" w:hAnsi="Times New Roman" w:cs="Times New Roman"/>
          <w:sz w:val="24"/>
          <w:szCs w:val="24"/>
          <w:lang w:eastAsia="ru-RU"/>
        </w:rPr>
        <w:t>, на ___ л.;</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3. Схема расположения участка недр на ___ л.;</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4. Копия свидетельства о государственной регистрации юридического лица на ___ л.;</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5. Копия свидетельства о постановке пользователя недр на налоговый учет на ___ л.;</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6. Документ на ___ л., содержащий сведения об участке недр, отражающие: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местоположение участка недр в административно-территориальном отношении с указанием границ особо охраняемых природных территорий, а также участков ограниченного и запрещенного землепользования с отражением их на схеме расположения участка недр;</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геологическую характеристику участка недр с указанием наличия месторождений (залежей) полезных ископаемых и запасов (ресурсов) по ним;</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обзор работ, проведенных ранее на участке недр, наличие на участке недр горных выработок, скважин и иных объектов, которые могут быть использованы при работе на этом участке;</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сведения о добытых полезных ископаемых за период пользования участком недр (если ранее производилась добыча полезных ископаемых);</w:t>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наличие других пользователей недр в границах данного участка недр;</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7. Перечисление предыдущих пользователей данным участком недр (если ранее участок недр находился в пользовании) с указанием оснований, сроков предоставления (перехода права) участка недр в пользование и прекращения действия лицензии на пользование этим участком недр (указывается при переоформлении лицензии) на ___ л.;</w:t>
      </w:r>
      <w:r w:rsidRPr="00FA6248">
        <w:rPr>
          <w:rFonts w:ascii="Times New Roman" w:eastAsia="Times New Roman" w:hAnsi="Times New Roman" w:cs="Times New Roman"/>
          <w:sz w:val="24"/>
          <w:szCs w:val="24"/>
          <w:lang w:eastAsia="ru-RU"/>
        </w:rPr>
        <w:br/>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8. Краткая справка о пользователе недр, содержащая юридический адрес пользователя недр, банковские реквизиты, контактные телефоны, на ___ л.;</w:t>
      </w:r>
      <w:r w:rsidRPr="00FA624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4"/>
        <w:gridCol w:w="1469"/>
        <w:gridCol w:w="1677"/>
        <w:gridCol w:w="4625"/>
      </w:tblGrid>
      <w:tr w:rsidR="00FA6248" w:rsidRPr="00FA6248" w:rsidTr="00FA6248">
        <w:trPr>
          <w:trHeight w:val="15"/>
          <w:tblCellSpacing w:w="15" w:type="dxa"/>
        </w:trPr>
        <w:tc>
          <w:tcPr>
            <w:tcW w:w="1663"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17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3326"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9. Иные приложения </w:t>
            </w:r>
          </w:p>
        </w:tc>
        <w:tc>
          <w:tcPr>
            <w:tcW w:w="7022"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326"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022"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(названия документов, количество страниц)</w:t>
            </w:r>
          </w:p>
        </w:tc>
      </w:tr>
      <w:tr w:rsidR="00FA6248" w:rsidRPr="00FA6248" w:rsidTr="00FA6248">
        <w:trPr>
          <w:tblCellSpacing w:w="15" w:type="dxa"/>
        </w:trPr>
        <w:tc>
          <w:tcPr>
            <w:tcW w:w="10349"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5174"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Уполномоченное должностное лицо органа, выдавшего лицензию</w:t>
            </w:r>
          </w:p>
        </w:tc>
        <w:tc>
          <w:tcPr>
            <w:tcW w:w="517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5174"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(должность, Ф.И.О. лица, подписавшего лицензию)</w:t>
            </w:r>
          </w:p>
        </w:tc>
        <w:tc>
          <w:tcPr>
            <w:tcW w:w="517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5174" w:type="dxa"/>
            <w:gridSpan w:val="3"/>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663"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Подпись </w:t>
            </w:r>
          </w:p>
        </w:tc>
        <w:tc>
          <w:tcPr>
            <w:tcW w:w="3511"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663"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663"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Дата </w:t>
            </w:r>
          </w:p>
        </w:tc>
        <w:tc>
          <w:tcPr>
            <w:tcW w:w="3511"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517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663"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М.П.</w:t>
            </w:r>
          </w:p>
        </w:tc>
        <w:tc>
          <w:tcPr>
            <w:tcW w:w="3511"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663"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511"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bl>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Приложение 5. Образец штампа государственной регистрации лицензии на пользование недрами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5</w:t>
      </w:r>
      <w:r w:rsidRPr="00FA6248">
        <w:rPr>
          <w:rFonts w:ascii="Times New Roman" w:eastAsia="Times New Roman" w:hAnsi="Times New Roman" w:cs="Times New Roman"/>
          <w:sz w:val="24"/>
          <w:szCs w:val="24"/>
          <w:lang w:eastAsia="ru-RU"/>
        </w:rPr>
        <w:br/>
        <w:t>к Административному регламенту</w:t>
      </w:r>
      <w:r w:rsidRPr="00FA6248">
        <w:rPr>
          <w:rFonts w:ascii="Times New Roman" w:eastAsia="Times New Roman" w:hAnsi="Times New Roman" w:cs="Times New Roman"/>
          <w:sz w:val="24"/>
          <w:szCs w:val="24"/>
          <w:lang w:eastAsia="ru-RU"/>
        </w:rPr>
        <w:br/>
        <w:t>Федерального агентства</w:t>
      </w:r>
      <w:r w:rsidRPr="00FA6248">
        <w:rPr>
          <w:rFonts w:ascii="Times New Roman" w:eastAsia="Times New Roman" w:hAnsi="Times New Roman" w:cs="Times New Roman"/>
          <w:sz w:val="24"/>
          <w:szCs w:val="24"/>
          <w:lang w:eastAsia="ru-RU"/>
        </w:rPr>
        <w:br/>
        <w:t>по недропользованию</w:t>
      </w:r>
      <w:r w:rsidRPr="00FA6248">
        <w:rPr>
          <w:rFonts w:ascii="Times New Roman" w:eastAsia="Times New Roman" w:hAnsi="Times New Roman" w:cs="Times New Roman"/>
          <w:sz w:val="24"/>
          <w:szCs w:val="24"/>
          <w:lang w:eastAsia="ru-RU"/>
        </w:rPr>
        <w:br/>
        <w:t>по исполнению государственных</w:t>
      </w:r>
      <w:r w:rsidRPr="00FA6248">
        <w:rPr>
          <w:rFonts w:ascii="Times New Roman" w:eastAsia="Times New Roman" w:hAnsi="Times New Roman" w:cs="Times New Roman"/>
          <w:sz w:val="24"/>
          <w:szCs w:val="24"/>
          <w:lang w:eastAsia="ru-RU"/>
        </w:rPr>
        <w:br/>
        <w:t>функций по осуществлению выдачи,</w:t>
      </w:r>
      <w:r w:rsidRPr="00FA6248">
        <w:rPr>
          <w:rFonts w:ascii="Times New Roman" w:eastAsia="Times New Roman" w:hAnsi="Times New Roman" w:cs="Times New Roman"/>
          <w:sz w:val="24"/>
          <w:szCs w:val="24"/>
          <w:lang w:eastAsia="ru-RU"/>
        </w:rPr>
        <w:br/>
        <w:t>оформления и регистрации лицензий</w:t>
      </w:r>
      <w:r w:rsidRPr="00FA6248">
        <w:rPr>
          <w:rFonts w:ascii="Times New Roman" w:eastAsia="Times New Roman" w:hAnsi="Times New Roman" w:cs="Times New Roman"/>
          <w:sz w:val="24"/>
          <w:szCs w:val="24"/>
          <w:lang w:eastAsia="ru-RU"/>
        </w:rPr>
        <w:br/>
        <w:t>на пользование недрами, внесения</w:t>
      </w:r>
      <w:r w:rsidRPr="00FA6248">
        <w:rPr>
          <w:rFonts w:ascii="Times New Roman" w:eastAsia="Times New Roman" w:hAnsi="Times New Roman" w:cs="Times New Roman"/>
          <w:sz w:val="24"/>
          <w:szCs w:val="24"/>
          <w:lang w:eastAsia="ru-RU"/>
        </w:rPr>
        <w:br/>
        <w:t>изменений и дополнений в лицензии</w:t>
      </w:r>
      <w:r w:rsidRPr="00FA6248">
        <w:rPr>
          <w:rFonts w:ascii="Times New Roman" w:eastAsia="Times New Roman" w:hAnsi="Times New Roman" w:cs="Times New Roman"/>
          <w:sz w:val="24"/>
          <w:szCs w:val="24"/>
          <w:lang w:eastAsia="ru-RU"/>
        </w:rPr>
        <w:br/>
        <w:t>на пользование участками недр,</w:t>
      </w:r>
      <w:r w:rsidRPr="00FA6248">
        <w:rPr>
          <w:rFonts w:ascii="Times New Roman" w:eastAsia="Times New Roman" w:hAnsi="Times New Roman" w:cs="Times New Roman"/>
          <w:sz w:val="24"/>
          <w:szCs w:val="24"/>
          <w:lang w:eastAsia="ru-RU"/>
        </w:rPr>
        <w:br/>
        <w:t>а также переоформления лицензий</w:t>
      </w:r>
      <w:r w:rsidRPr="00FA6248">
        <w:rPr>
          <w:rFonts w:ascii="Times New Roman" w:eastAsia="Times New Roman" w:hAnsi="Times New Roman" w:cs="Times New Roman"/>
          <w:sz w:val="24"/>
          <w:szCs w:val="24"/>
          <w:lang w:eastAsia="ru-RU"/>
        </w:rPr>
        <w:br/>
        <w:t>и принятия, в том числе</w:t>
      </w:r>
      <w:r w:rsidRPr="00FA6248">
        <w:rPr>
          <w:rFonts w:ascii="Times New Roman" w:eastAsia="Times New Roman" w:hAnsi="Times New Roman" w:cs="Times New Roman"/>
          <w:sz w:val="24"/>
          <w:szCs w:val="24"/>
          <w:lang w:eastAsia="ru-RU"/>
        </w:rPr>
        <w:br/>
        <w:t>по представлению Федеральной службы</w:t>
      </w:r>
      <w:r w:rsidRPr="00FA6248">
        <w:rPr>
          <w:rFonts w:ascii="Times New Roman" w:eastAsia="Times New Roman" w:hAnsi="Times New Roman" w:cs="Times New Roman"/>
          <w:sz w:val="24"/>
          <w:szCs w:val="24"/>
          <w:lang w:eastAsia="ru-RU"/>
        </w:rPr>
        <w:br/>
        <w:t>по надзору в сфере природопользования</w:t>
      </w:r>
      <w:r w:rsidRPr="00FA6248">
        <w:rPr>
          <w:rFonts w:ascii="Times New Roman" w:eastAsia="Times New Roman" w:hAnsi="Times New Roman" w:cs="Times New Roman"/>
          <w:sz w:val="24"/>
          <w:szCs w:val="24"/>
          <w:lang w:eastAsia="ru-RU"/>
        </w:rPr>
        <w:br/>
        <w:t>и иных уполномоченных органов,</w:t>
      </w:r>
      <w:r w:rsidRPr="00FA6248">
        <w:rPr>
          <w:rFonts w:ascii="Times New Roman" w:eastAsia="Times New Roman" w:hAnsi="Times New Roman" w:cs="Times New Roman"/>
          <w:sz w:val="24"/>
          <w:szCs w:val="24"/>
          <w:lang w:eastAsia="ru-RU"/>
        </w:rPr>
        <w:br/>
        <w:t>решений о досрочном прекращении,</w:t>
      </w:r>
      <w:r w:rsidRPr="00FA6248">
        <w:rPr>
          <w:rFonts w:ascii="Times New Roman" w:eastAsia="Times New Roman" w:hAnsi="Times New Roman" w:cs="Times New Roman"/>
          <w:sz w:val="24"/>
          <w:szCs w:val="24"/>
          <w:lang w:eastAsia="ru-RU"/>
        </w:rPr>
        <w:br/>
        <w:t>приостановлении и ограничении права</w:t>
      </w:r>
      <w:r w:rsidRPr="00FA6248">
        <w:rPr>
          <w:rFonts w:ascii="Times New Roman" w:eastAsia="Times New Roman" w:hAnsi="Times New Roman" w:cs="Times New Roman"/>
          <w:sz w:val="24"/>
          <w:szCs w:val="24"/>
          <w:lang w:eastAsia="ru-RU"/>
        </w:rPr>
        <w:br/>
        <w:t xml:space="preserve">пользования участками недр </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w:t>
      </w:r>
      <w:r w:rsidRPr="00FA6248">
        <w:rPr>
          <w:rFonts w:ascii="Times New Roman" w:eastAsia="Times New Roman" w:hAnsi="Times New Roman" w:cs="Times New Roman"/>
          <w:sz w:val="24"/>
          <w:szCs w:val="24"/>
          <w:lang w:eastAsia="ru-RU"/>
        </w:rPr>
        <w:br/>
        <w:t>     </w:t>
      </w:r>
      <w:r w:rsidRPr="00FA6248">
        <w:rPr>
          <w:rFonts w:ascii="Times New Roman" w:eastAsia="Times New Roman" w:hAnsi="Times New Roman" w:cs="Times New Roman"/>
          <w:sz w:val="24"/>
          <w:szCs w:val="24"/>
          <w:lang w:eastAsia="ru-RU"/>
        </w:rPr>
        <w:br/>
        <w:t>     </w:t>
      </w:r>
      <w:r w:rsidRPr="00FA6248">
        <w:rPr>
          <w:rFonts w:ascii="Times New Roman" w:eastAsia="Times New Roman" w:hAnsi="Times New Roman" w:cs="Times New Roman"/>
          <w:sz w:val="24"/>
          <w:szCs w:val="24"/>
          <w:lang w:eastAsia="ru-RU"/>
        </w:rPr>
        <w:br/>
        <w:t xml:space="preserve">Образец штампа государственной регистрации лицензии на пользование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3"/>
        <w:gridCol w:w="542"/>
        <w:gridCol w:w="2522"/>
        <w:gridCol w:w="2298"/>
        <w:gridCol w:w="2745"/>
        <w:gridCol w:w="542"/>
        <w:gridCol w:w="189"/>
        <w:gridCol w:w="404"/>
      </w:tblGrid>
      <w:tr w:rsidR="00FA6248" w:rsidRPr="00FA6248" w:rsidTr="00FA6248">
        <w:trPr>
          <w:gridAfter w:val="1"/>
          <w:wAfter w:w="435" w:type="dxa"/>
          <w:trHeight w:val="15"/>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gridAfter w:val="1"/>
          <w:wAfter w:w="435" w:type="dxa"/>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регистрирующий орган</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ЗАРЕГИСТРИРОВАНО</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"__" ____________ 200_ г.</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N </w:t>
            </w:r>
          </w:p>
        </w:tc>
        <w:tc>
          <w:tcPr>
            <w:tcW w:w="2587" w:type="dxa"/>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142"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(подпись уполномоченного регистратора)</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(фамилия, имя, отчество регистратора)</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501"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bl>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lastRenderedPageBreak/>
        <w:t xml:space="preserve">Приложение 6. Аббревиатуры наименований субъектов Российской Федерации и морей Российской Федерации, принятые для обозначения серий лицензий на пользование недрами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6</w:t>
      </w:r>
      <w:r w:rsidRPr="00FA6248">
        <w:rPr>
          <w:rFonts w:ascii="Times New Roman" w:eastAsia="Times New Roman" w:hAnsi="Times New Roman" w:cs="Times New Roman"/>
          <w:sz w:val="24"/>
          <w:szCs w:val="24"/>
          <w:lang w:eastAsia="ru-RU"/>
        </w:rPr>
        <w:br/>
        <w:t xml:space="preserve">к Административному регламенту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3017"/>
        <w:gridCol w:w="3739"/>
        <w:gridCol w:w="1804"/>
      </w:tblGrid>
      <w:tr w:rsidR="00FA6248" w:rsidRPr="00FA6248" w:rsidTr="00FA6248">
        <w:trPr>
          <w:trHeight w:val="15"/>
          <w:tblCellSpacing w:w="15" w:type="dxa"/>
        </w:trPr>
        <w:tc>
          <w:tcPr>
            <w:tcW w:w="92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425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48"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Республики Российской Федерации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республика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административный центр (город)</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принятые в лицензиях сокращения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Адыгея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Майкоп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МАЙ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Алтай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Горно-Алтайск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ГОА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Башкортостан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Уфа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УФА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Бурятия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Улан-Удэ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УДЭ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Дагестан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Махачкала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МАХ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Ингушетия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Назрань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НЗР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Кабардино-Балкарская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Нальчик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Калмыкия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Элиста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ЭЛИ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9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Карачаево-Черкесская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Черкесск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ЧЕР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Карелия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Петрозаводск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ПТЗ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Коми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Сыктывкар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СЫК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Марий Эл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Йошкар-Ола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ЙШК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13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Мордовия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Саранск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СРН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14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Саха (Якутия)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Якутск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ЯКУ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15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Северная Осетия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Владикавказ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ВЛК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16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Татарстан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Казань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ТАТ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17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Тыва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Кызыл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КЗЛ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18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Удмуртская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Ижевск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ИЖВ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19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Хакасия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Абакан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АБН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Чеченская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Грозный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ГРЗ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Чувашская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Чебоксары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ЧЕБ </w:t>
            </w:r>
          </w:p>
        </w:tc>
      </w:tr>
      <w:tr w:rsidR="00FA6248" w:rsidRPr="00FA6248" w:rsidTr="00FA6248">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Края Российской Федерации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край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административный центр (город)</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принятые в лицензиях сокращения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Алтайский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Барнаул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БАР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Забайкальский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Чита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ЧИТ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Камчатский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Петропавловск-Камчатский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ПТР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Краснодарский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Краснодар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КРД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Красноярский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Красноярск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КРР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Пермский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Пермь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Приморский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Владивосток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ВЛВ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Ставропольский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Ставрополь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СТВ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9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Хабаровский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Хабаровск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ХАБ </w:t>
            </w:r>
          </w:p>
        </w:tc>
      </w:tr>
      <w:tr w:rsidR="00FA6248" w:rsidRPr="00FA6248" w:rsidTr="00FA6248">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Области Российской Федерации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область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административный центр (город)</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принятые в лицензиях сокращения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Амурская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Благовещенск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БЛГ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Архангельская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Архангельск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АРХ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Астраханская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Астрахань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АСТ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Белгородская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Белгород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БЕЛ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Брянская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Брянск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БРН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Владимирская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Владимир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ВЛМ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Волгоградская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Волгоград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ВЛГ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Вологодская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Вологда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9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Воронежская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Воронеж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ВРЖ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Ивановская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Иваново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ИВА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Иркутская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Иркутск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ИРК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12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Калининградская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Калининград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КЛГ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13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Калужская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Калуга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КЛЖ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14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Кемеровская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Кемерово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КЕМ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15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Кировская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Киров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КИР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16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Костромская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Кострома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КОС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17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Курганская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Курган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КУГ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18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Курская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Курск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КРС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19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Ленинградская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Санкт-Петербург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ЛОД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20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Липецкая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Липецк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ЛПЦ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Магаданская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Магадан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МАГ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22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Московская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Москва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МСК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23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Мурманская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Мурманск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МУР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24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Нижегородская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Нижний Новгород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НЖГ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25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Новгородская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Новгород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НВГ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26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Новосибирская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Новосибирск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НОВ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27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Омская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Омск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ОМС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28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Оренбургская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Оренбург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ОРБ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29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Орловская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Орел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ОРЛ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30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Пензенская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Пенза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ПНЗ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Псковская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Псков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ПСК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32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Ростовская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Ростов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РСТ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33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Рязанская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Рязань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РЯЗ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34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Самарская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Самара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СМР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35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Саратовская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Саратов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СРТ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36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Сахалинская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Южно-Сахалинск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ЮСХ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37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Свердловская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Свердловск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СВЕ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38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Смоленская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Смоленск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СМО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39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Тамбовская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Тамбов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ТМБ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40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Тверская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Тверь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ТВЕ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Томская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Томск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ТОМ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42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Тульская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Тула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ТУЛ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43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Тюменская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Тюмень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ТЮМ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44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Ульяновская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Ульяновск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УЛН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45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Челябинская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Челябинск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ЧЕЛ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46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Ярославская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Ярославль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ЯРЛ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47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Еврейская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Биробиджан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БИР </w:t>
            </w:r>
          </w:p>
        </w:tc>
      </w:tr>
      <w:tr w:rsidR="00FA6248" w:rsidRPr="00FA6248" w:rsidTr="00FA6248">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Автономные округа Российской Федерации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N п/п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округ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административный центр (город)</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принятые в лицензиях сокращения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Агинский Бурятский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Чита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ЧИТ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Ненецкий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Нарьян-Мар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НРМ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Усть-Ордынский Бурятский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Усть-Ордынский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УОР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Ханты-Мансийский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Ханты-Мансийск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ХМН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Чукотский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Анадырь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АНД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 </w:t>
            </w:r>
          </w:p>
        </w:tc>
        <w:tc>
          <w:tcPr>
            <w:tcW w:w="33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Ямало-Ненецкий </w:t>
            </w:r>
          </w:p>
        </w:tc>
        <w:tc>
          <w:tcPr>
            <w:tcW w:w="4250"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Салехард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СЛХ </w:t>
            </w:r>
          </w:p>
        </w:tc>
      </w:tr>
      <w:tr w:rsidR="00FA6248" w:rsidRPr="00FA6248" w:rsidTr="00FA6248">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Города федерального значения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N п/п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город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принятые в лицензиях сокращения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Москва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МОС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Санкт-Петербург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СПБ </w:t>
            </w:r>
          </w:p>
        </w:tc>
      </w:tr>
      <w:tr w:rsidR="00FA6248" w:rsidRPr="00FA6248" w:rsidTr="00FA6248">
        <w:trPr>
          <w:tblCellSpacing w:w="15" w:type="dxa"/>
        </w:trPr>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Шельфы территориальных морей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N п/п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название моря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принятые в лицензиях сокращения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Азовское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ШАЗ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2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Балтийское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ШБТ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3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Баренцево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ШБМ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4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Белое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ШБЛ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5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Берингово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ШБР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6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Восточно-Сибирское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ШВС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7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Карское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ШКМ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8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Каспийское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ШКС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9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Лаптевых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ШМЛ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10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Охотское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ШОМ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11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Печорское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ШПМ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12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Черное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ШЧМ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13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Чукотское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ШЧУ </w:t>
            </w:r>
          </w:p>
        </w:tc>
      </w:tr>
      <w:tr w:rsidR="00FA6248" w:rsidRPr="00FA6248" w:rsidTr="00FA624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14 </w:t>
            </w:r>
          </w:p>
        </w:tc>
        <w:tc>
          <w:tcPr>
            <w:tcW w:w="7577"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Японское </w:t>
            </w:r>
          </w:p>
        </w:tc>
        <w:tc>
          <w:tcPr>
            <w:tcW w:w="18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ШЯМ </w:t>
            </w:r>
          </w:p>
        </w:tc>
      </w:tr>
    </w:tbl>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Приложение 7. Образец штампа дубликата государственной регистрации лицензии на пользование недрами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7</w:t>
      </w:r>
      <w:r w:rsidRPr="00FA6248">
        <w:rPr>
          <w:rFonts w:ascii="Times New Roman" w:eastAsia="Times New Roman" w:hAnsi="Times New Roman" w:cs="Times New Roman"/>
          <w:sz w:val="24"/>
          <w:szCs w:val="24"/>
          <w:lang w:eastAsia="ru-RU"/>
        </w:rPr>
        <w:br/>
        <w:t>к Административному регламенту</w:t>
      </w:r>
      <w:r w:rsidRPr="00FA6248">
        <w:rPr>
          <w:rFonts w:ascii="Times New Roman" w:eastAsia="Times New Roman" w:hAnsi="Times New Roman" w:cs="Times New Roman"/>
          <w:sz w:val="24"/>
          <w:szCs w:val="24"/>
          <w:lang w:eastAsia="ru-RU"/>
        </w:rPr>
        <w:br/>
        <w:t>Федерального агентства</w:t>
      </w:r>
      <w:r w:rsidRPr="00FA6248">
        <w:rPr>
          <w:rFonts w:ascii="Times New Roman" w:eastAsia="Times New Roman" w:hAnsi="Times New Roman" w:cs="Times New Roman"/>
          <w:sz w:val="24"/>
          <w:szCs w:val="24"/>
          <w:lang w:eastAsia="ru-RU"/>
        </w:rPr>
        <w:br/>
        <w:t>по недропользованию</w:t>
      </w:r>
      <w:r w:rsidRPr="00FA6248">
        <w:rPr>
          <w:rFonts w:ascii="Times New Roman" w:eastAsia="Times New Roman" w:hAnsi="Times New Roman" w:cs="Times New Roman"/>
          <w:sz w:val="24"/>
          <w:szCs w:val="24"/>
          <w:lang w:eastAsia="ru-RU"/>
        </w:rPr>
        <w:br/>
        <w:t>по исполнению государственных</w:t>
      </w:r>
      <w:r w:rsidRPr="00FA6248">
        <w:rPr>
          <w:rFonts w:ascii="Times New Roman" w:eastAsia="Times New Roman" w:hAnsi="Times New Roman" w:cs="Times New Roman"/>
          <w:sz w:val="24"/>
          <w:szCs w:val="24"/>
          <w:lang w:eastAsia="ru-RU"/>
        </w:rPr>
        <w:br/>
        <w:t>функций по осуществлению выдачи,</w:t>
      </w:r>
      <w:r w:rsidRPr="00FA6248">
        <w:rPr>
          <w:rFonts w:ascii="Times New Roman" w:eastAsia="Times New Roman" w:hAnsi="Times New Roman" w:cs="Times New Roman"/>
          <w:sz w:val="24"/>
          <w:szCs w:val="24"/>
          <w:lang w:eastAsia="ru-RU"/>
        </w:rPr>
        <w:br/>
        <w:t>оформления и регистрации лицензий</w:t>
      </w:r>
      <w:r w:rsidRPr="00FA6248">
        <w:rPr>
          <w:rFonts w:ascii="Times New Roman" w:eastAsia="Times New Roman" w:hAnsi="Times New Roman" w:cs="Times New Roman"/>
          <w:sz w:val="24"/>
          <w:szCs w:val="24"/>
          <w:lang w:eastAsia="ru-RU"/>
        </w:rPr>
        <w:br/>
        <w:t>на пользование недрами, внесения</w:t>
      </w:r>
      <w:r w:rsidRPr="00FA6248">
        <w:rPr>
          <w:rFonts w:ascii="Times New Roman" w:eastAsia="Times New Roman" w:hAnsi="Times New Roman" w:cs="Times New Roman"/>
          <w:sz w:val="24"/>
          <w:szCs w:val="24"/>
          <w:lang w:eastAsia="ru-RU"/>
        </w:rPr>
        <w:br/>
        <w:t>изменений и дополнений в лицензии</w:t>
      </w:r>
      <w:r w:rsidRPr="00FA6248">
        <w:rPr>
          <w:rFonts w:ascii="Times New Roman" w:eastAsia="Times New Roman" w:hAnsi="Times New Roman" w:cs="Times New Roman"/>
          <w:sz w:val="24"/>
          <w:szCs w:val="24"/>
          <w:lang w:eastAsia="ru-RU"/>
        </w:rPr>
        <w:br/>
        <w:t>на пользование участками недр,</w:t>
      </w:r>
      <w:r w:rsidRPr="00FA6248">
        <w:rPr>
          <w:rFonts w:ascii="Times New Roman" w:eastAsia="Times New Roman" w:hAnsi="Times New Roman" w:cs="Times New Roman"/>
          <w:sz w:val="24"/>
          <w:szCs w:val="24"/>
          <w:lang w:eastAsia="ru-RU"/>
        </w:rPr>
        <w:br/>
        <w:t>а также переоформления лицензий</w:t>
      </w:r>
      <w:r w:rsidRPr="00FA6248">
        <w:rPr>
          <w:rFonts w:ascii="Times New Roman" w:eastAsia="Times New Roman" w:hAnsi="Times New Roman" w:cs="Times New Roman"/>
          <w:sz w:val="24"/>
          <w:szCs w:val="24"/>
          <w:lang w:eastAsia="ru-RU"/>
        </w:rPr>
        <w:br/>
        <w:t>и принятия, в том числе</w:t>
      </w:r>
      <w:r w:rsidRPr="00FA6248">
        <w:rPr>
          <w:rFonts w:ascii="Times New Roman" w:eastAsia="Times New Roman" w:hAnsi="Times New Roman" w:cs="Times New Roman"/>
          <w:sz w:val="24"/>
          <w:szCs w:val="24"/>
          <w:lang w:eastAsia="ru-RU"/>
        </w:rPr>
        <w:br/>
        <w:t>по представлению Федеральной службы</w:t>
      </w:r>
      <w:r w:rsidRPr="00FA6248">
        <w:rPr>
          <w:rFonts w:ascii="Times New Roman" w:eastAsia="Times New Roman" w:hAnsi="Times New Roman" w:cs="Times New Roman"/>
          <w:sz w:val="24"/>
          <w:szCs w:val="24"/>
          <w:lang w:eastAsia="ru-RU"/>
        </w:rPr>
        <w:br/>
        <w:t>по надзору в сфере природопользования</w:t>
      </w:r>
      <w:r w:rsidRPr="00FA6248">
        <w:rPr>
          <w:rFonts w:ascii="Times New Roman" w:eastAsia="Times New Roman" w:hAnsi="Times New Roman" w:cs="Times New Roman"/>
          <w:sz w:val="24"/>
          <w:szCs w:val="24"/>
          <w:lang w:eastAsia="ru-RU"/>
        </w:rPr>
        <w:br/>
        <w:t>и иных уполномоченных органов,</w:t>
      </w:r>
      <w:r w:rsidRPr="00FA6248">
        <w:rPr>
          <w:rFonts w:ascii="Times New Roman" w:eastAsia="Times New Roman" w:hAnsi="Times New Roman" w:cs="Times New Roman"/>
          <w:sz w:val="24"/>
          <w:szCs w:val="24"/>
          <w:lang w:eastAsia="ru-RU"/>
        </w:rPr>
        <w:br/>
        <w:t>решений о досрочном прекращении,</w:t>
      </w:r>
      <w:r w:rsidRPr="00FA6248">
        <w:rPr>
          <w:rFonts w:ascii="Times New Roman" w:eastAsia="Times New Roman" w:hAnsi="Times New Roman" w:cs="Times New Roman"/>
          <w:sz w:val="24"/>
          <w:szCs w:val="24"/>
          <w:lang w:eastAsia="ru-RU"/>
        </w:rPr>
        <w:br/>
        <w:t>приостановлении и ограничении права</w:t>
      </w:r>
      <w:r w:rsidRPr="00FA6248">
        <w:rPr>
          <w:rFonts w:ascii="Times New Roman" w:eastAsia="Times New Roman" w:hAnsi="Times New Roman" w:cs="Times New Roman"/>
          <w:sz w:val="24"/>
          <w:szCs w:val="24"/>
          <w:lang w:eastAsia="ru-RU"/>
        </w:rPr>
        <w:br/>
        <w:t xml:space="preserve">пользования участками недр </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w:t>
      </w:r>
      <w:r w:rsidRPr="00FA6248">
        <w:rPr>
          <w:rFonts w:ascii="Times New Roman" w:eastAsia="Times New Roman" w:hAnsi="Times New Roman" w:cs="Times New Roman"/>
          <w:sz w:val="24"/>
          <w:szCs w:val="24"/>
          <w:lang w:eastAsia="ru-RU"/>
        </w:rPr>
        <w:br/>
        <w:t>     </w:t>
      </w:r>
      <w:r w:rsidRPr="00FA6248">
        <w:rPr>
          <w:rFonts w:ascii="Times New Roman" w:eastAsia="Times New Roman" w:hAnsi="Times New Roman" w:cs="Times New Roman"/>
          <w:sz w:val="24"/>
          <w:szCs w:val="24"/>
          <w:lang w:eastAsia="ru-RU"/>
        </w:rPr>
        <w:br/>
        <w:t xml:space="preserve">Образец штампа дубликата государственной регистрации лицензии на пользование недрами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
        <w:gridCol w:w="552"/>
        <w:gridCol w:w="7513"/>
        <w:gridCol w:w="552"/>
        <w:gridCol w:w="195"/>
        <w:gridCol w:w="422"/>
      </w:tblGrid>
      <w:tr w:rsidR="00FA6248" w:rsidRPr="00FA6248" w:rsidTr="00FA6248">
        <w:trPr>
          <w:gridAfter w:val="1"/>
          <w:wAfter w:w="435" w:type="dxa"/>
          <w:trHeight w:val="15"/>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8316"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gridAfter w:val="1"/>
          <w:wAfter w:w="435" w:type="dxa"/>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регистрирующий орган</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ДУБЛИКАТ</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"__" ____________ 200_ г.</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(подпись уполномоченного регистратора)</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(фамилия, имя, отчество регистратора)</w:t>
            </w: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8316" w:type="dxa"/>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gridSpan w:val="2"/>
            <w:vAlign w:val="cente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bl>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Приложение 8. Блок-схема последовательности действий при исполнении государственной функции по осуществлению внесения изменений и дополнений в лицензии на пользование участками недр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8</w:t>
      </w:r>
      <w:r w:rsidRPr="00FA6248">
        <w:rPr>
          <w:rFonts w:ascii="Times New Roman" w:eastAsia="Times New Roman" w:hAnsi="Times New Roman" w:cs="Times New Roman"/>
          <w:sz w:val="24"/>
          <w:szCs w:val="24"/>
          <w:lang w:eastAsia="ru-RU"/>
        </w:rPr>
        <w:br/>
        <w:t>к Административному регламенту</w:t>
      </w:r>
      <w:r w:rsidRPr="00FA6248">
        <w:rPr>
          <w:rFonts w:ascii="Times New Roman" w:eastAsia="Times New Roman" w:hAnsi="Times New Roman" w:cs="Times New Roman"/>
          <w:sz w:val="24"/>
          <w:szCs w:val="24"/>
          <w:lang w:eastAsia="ru-RU"/>
        </w:rPr>
        <w:br/>
        <w:t>Федерального агентства</w:t>
      </w:r>
      <w:r w:rsidRPr="00FA6248">
        <w:rPr>
          <w:rFonts w:ascii="Times New Roman" w:eastAsia="Times New Roman" w:hAnsi="Times New Roman" w:cs="Times New Roman"/>
          <w:sz w:val="24"/>
          <w:szCs w:val="24"/>
          <w:lang w:eastAsia="ru-RU"/>
        </w:rPr>
        <w:br/>
        <w:t>по недропользованию</w:t>
      </w:r>
      <w:r w:rsidRPr="00FA6248">
        <w:rPr>
          <w:rFonts w:ascii="Times New Roman" w:eastAsia="Times New Roman" w:hAnsi="Times New Roman" w:cs="Times New Roman"/>
          <w:sz w:val="24"/>
          <w:szCs w:val="24"/>
          <w:lang w:eastAsia="ru-RU"/>
        </w:rPr>
        <w:br/>
        <w:t>по исполнению государственных</w:t>
      </w:r>
      <w:r w:rsidRPr="00FA6248">
        <w:rPr>
          <w:rFonts w:ascii="Times New Roman" w:eastAsia="Times New Roman" w:hAnsi="Times New Roman" w:cs="Times New Roman"/>
          <w:sz w:val="24"/>
          <w:szCs w:val="24"/>
          <w:lang w:eastAsia="ru-RU"/>
        </w:rPr>
        <w:br/>
        <w:t>функций по осуществлению выдачи,</w:t>
      </w:r>
      <w:r w:rsidRPr="00FA6248">
        <w:rPr>
          <w:rFonts w:ascii="Times New Roman" w:eastAsia="Times New Roman" w:hAnsi="Times New Roman" w:cs="Times New Roman"/>
          <w:sz w:val="24"/>
          <w:szCs w:val="24"/>
          <w:lang w:eastAsia="ru-RU"/>
        </w:rPr>
        <w:br/>
        <w:t>оформления и регистрации лицензий</w:t>
      </w:r>
      <w:r w:rsidRPr="00FA6248">
        <w:rPr>
          <w:rFonts w:ascii="Times New Roman" w:eastAsia="Times New Roman" w:hAnsi="Times New Roman" w:cs="Times New Roman"/>
          <w:sz w:val="24"/>
          <w:szCs w:val="24"/>
          <w:lang w:eastAsia="ru-RU"/>
        </w:rPr>
        <w:br/>
        <w:t>на пользование недрами, внесения</w:t>
      </w:r>
      <w:r w:rsidRPr="00FA6248">
        <w:rPr>
          <w:rFonts w:ascii="Times New Roman" w:eastAsia="Times New Roman" w:hAnsi="Times New Roman" w:cs="Times New Roman"/>
          <w:sz w:val="24"/>
          <w:szCs w:val="24"/>
          <w:lang w:eastAsia="ru-RU"/>
        </w:rPr>
        <w:br/>
        <w:t>изменений и дополнений в лицензии</w:t>
      </w:r>
      <w:r w:rsidRPr="00FA6248">
        <w:rPr>
          <w:rFonts w:ascii="Times New Roman" w:eastAsia="Times New Roman" w:hAnsi="Times New Roman" w:cs="Times New Roman"/>
          <w:sz w:val="24"/>
          <w:szCs w:val="24"/>
          <w:lang w:eastAsia="ru-RU"/>
        </w:rPr>
        <w:br/>
        <w:t>на пользование участками недр,</w:t>
      </w:r>
      <w:r w:rsidRPr="00FA6248">
        <w:rPr>
          <w:rFonts w:ascii="Times New Roman" w:eastAsia="Times New Roman" w:hAnsi="Times New Roman" w:cs="Times New Roman"/>
          <w:sz w:val="24"/>
          <w:szCs w:val="24"/>
          <w:lang w:eastAsia="ru-RU"/>
        </w:rPr>
        <w:br/>
        <w:t>а также переоформления лицензий</w:t>
      </w:r>
      <w:r w:rsidRPr="00FA6248">
        <w:rPr>
          <w:rFonts w:ascii="Times New Roman" w:eastAsia="Times New Roman" w:hAnsi="Times New Roman" w:cs="Times New Roman"/>
          <w:sz w:val="24"/>
          <w:szCs w:val="24"/>
          <w:lang w:eastAsia="ru-RU"/>
        </w:rPr>
        <w:br/>
        <w:t>и принятия, в том числе</w:t>
      </w:r>
      <w:r w:rsidRPr="00FA6248">
        <w:rPr>
          <w:rFonts w:ascii="Times New Roman" w:eastAsia="Times New Roman" w:hAnsi="Times New Roman" w:cs="Times New Roman"/>
          <w:sz w:val="24"/>
          <w:szCs w:val="24"/>
          <w:lang w:eastAsia="ru-RU"/>
        </w:rPr>
        <w:br/>
        <w:t>по представлению Федеральной службы</w:t>
      </w:r>
      <w:r w:rsidRPr="00FA6248">
        <w:rPr>
          <w:rFonts w:ascii="Times New Roman" w:eastAsia="Times New Roman" w:hAnsi="Times New Roman" w:cs="Times New Roman"/>
          <w:sz w:val="24"/>
          <w:szCs w:val="24"/>
          <w:lang w:eastAsia="ru-RU"/>
        </w:rPr>
        <w:br/>
        <w:t>по надзору в сфере природопользования</w:t>
      </w:r>
      <w:r w:rsidRPr="00FA6248">
        <w:rPr>
          <w:rFonts w:ascii="Times New Roman" w:eastAsia="Times New Roman" w:hAnsi="Times New Roman" w:cs="Times New Roman"/>
          <w:sz w:val="24"/>
          <w:szCs w:val="24"/>
          <w:lang w:eastAsia="ru-RU"/>
        </w:rPr>
        <w:br/>
        <w:t>и иных уполномоченных органов,</w:t>
      </w:r>
      <w:r w:rsidRPr="00FA6248">
        <w:rPr>
          <w:rFonts w:ascii="Times New Roman" w:eastAsia="Times New Roman" w:hAnsi="Times New Roman" w:cs="Times New Roman"/>
          <w:sz w:val="24"/>
          <w:szCs w:val="24"/>
          <w:lang w:eastAsia="ru-RU"/>
        </w:rPr>
        <w:br/>
        <w:t>решений о досрочном прекращении,</w:t>
      </w:r>
      <w:r w:rsidRPr="00FA6248">
        <w:rPr>
          <w:rFonts w:ascii="Times New Roman" w:eastAsia="Times New Roman" w:hAnsi="Times New Roman" w:cs="Times New Roman"/>
          <w:sz w:val="24"/>
          <w:szCs w:val="24"/>
          <w:lang w:eastAsia="ru-RU"/>
        </w:rPr>
        <w:br/>
        <w:t>приостановлении и ограничении права</w:t>
      </w:r>
      <w:r w:rsidRPr="00FA6248">
        <w:rPr>
          <w:rFonts w:ascii="Times New Roman" w:eastAsia="Times New Roman" w:hAnsi="Times New Roman" w:cs="Times New Roman"/>
          <w:sz w:val="24"/>
          <w:szCs w:val="24"/>
          <w:lang w:eastAsia="ru-RU"/>
        </w:rPr>
        <w:br/>
        <w:t xml:space="preserve">пользования участками недр </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w:t>
      </w:r>
      <w:r w:rsidRPr="00FA6248">
        <w:rPr>
          <w:rFonts w:ascii="Times New Roman" w:eastAsia="Times New Roman" w:hAnsi="Times New Roman" w:cs="Times New Roman"/>
          <w:sz w:val="24"/>
          <w:szCs w:val="24"/>
          <w:lang w:eastAsia="ru-RU"/>
        </w:rPr>
        <w:br/>
        <w:t>     </w:t>
      </w:r>
      <w:r w:rsidRPr="00FA6248">
        <w:rPr>
          <w:rFonts w:ascii="Times New Roman" w:eastAsia="Times New Roman" w:hAnsi="Times New Roman" w:cs="Times New Roman"/>
          <w:sz w:val="24"/>
          <w:szCs w:val="24"/>
          <w:lang w:eastAsia="ru-RU"/>
        </w:rPr>
        <w:br/>
        <w:t xml:space="preserve">Блок-схема последовательности действий при исполнении государственной функции по осуществлению внесения изменений и дополнений в лицензии на пользование участками недр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3"/>
        <w:gridCol w:w="358"/>
        <w:gridCol w:w="358"/>
        <w:gridCol w:w="358"/>
        <w:gridCol w:w="328"/>
        <w:gridCol w:w="358"/>
        <w:gridCol w:w="358"/>
        <w:gridCol w:w="358"/>
        <w:gridCol w:w="343"/>
        <w:gridCol w:w="358"/>
        <w:gridCol w:w="358"/>
        <w:gridCol w:w="328"/>
        <w:gridCol w:w="328"/>
        <w:gridCol w:w="358"/>
        <w:gridCol w:w="343"/>
        <w:gridCol w:w="343"/>
        <w:gridCol w:w="328"/>
        <w:gridCol w:w="343"/>
        <w:gridCol w:w="328"/>
        <w:gridCol w:w="358"/>
        <w:gridCol w:w="328"/>
        <w:gridCol w:w="358"/>
        <w:gridCol w:w="343"/>
        <w:gridCol w:w="358"/>
        <w:gridCol w:w="358"/>
        <w:gridCol w:w="328"/>
        <w:gridCol w:w="358"/>
        <w:gridCol w:w="328"/>
        <w:gridCol w:w="328"/>
        <w:gridCol w:w="343"/>
        <w:gridCol w:w="358"/>
        <w:gridCol w:w="328"/>
        <w:gridCol w:w="328"/>
        <w:gridCol w:w="328"/>
        <w:gridCol w:w="328"/>
        <w:gridCol w:w="328"/>
        <w:gridCol w:w="343"/>
        <w:gridCol w:w="343"/>
      </w:tblGrid>
      <w:tr w:rsidR="00FA6248" w:rsidRPr="00FA6248" w:rsidTr="00FA6248">
        <w:trPr>
          <w:trHeight w:val="15"/>
          <w:tblCellSpacing w:w="15" w:type="dxa"/>
        </w:trPr>
        <w:tc>
          <w:tcPr>
            <w:tcW w:w="1109"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2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заявки о внесении изменений и дополнений в лицензию на пользование участками недр в территориальный орган Роснедр </w:t>
            </w:r>
          </w:p>
        </w:tc>
        <w:tc>
          <w:tcPr>
            <w:tcW w:w="1109" w:type="dxa"/>
            <w:gridSpan w:val="6"/>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20"/>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43C2760" wp14:editId="22BF816B">
                      <wp:extent cx="142875" cy="200025"/>
                      <wp:effectExtent l="0" t="0" r="0" b="0"/>
                      <wp:docPr id="231" name="AutoShape 205"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5"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BT&#10;fMdZ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1109"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2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Регистрация заявки о внесении изменений и дополнений в лицензию на пользование участками недр </w:t>
            </w:r>
          </w:p>
        </w:tc>
        <w:tc>
          <w:tcPr>
            <w:tcW w:w="1109" w:type="dxa"/>
            <w:gridSpan w:val="6"/>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20"/>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27D49CCC" wp14:editId="228FF70F">
                      <wp:extent cx="142875" cy="200025"/>
                      <wp:effectExtent l="0" t="0" r="0" b="0"/>
                      <wp:docPr id="230" name="AutoShape 206"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6"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HGT&#10;IvD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1109"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20"/>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Рассмотрение заявочных материалов должностным лицом, ответственным за </w:t>
            </w:r>
          </w:p>
        </w:tc>
        <w:tc>
          <w:tcPr>
            <w:tcW w:w="1109" w:type="dxa"/>
            <w:gridSpan w:val="6"/>
            <w:tcBorders>
              <w:top w:val="nil"/>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20"/>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лицензирование, на соответствие установленным требованиям </w:t>
            </w:r>
          </w:p>
        </w:tc>
        <w:tc>
          <w:tcPr>
            <w:tcW w:w="1109"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20"/>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805AFBA" wp14:editId="5D332BAA">
                      <wp:extent cx="142875" cy="200025"/>
                      <wp:effectExtent l="0" t="0" r="0" b="0"/>
                      <wp:docPr id="229" name="AutoShape 207"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7"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UURC&#10;Ir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c>
          <w:tcPr>
            <w:tcW w:w="1109" w:type="dxa"/>
            <w:gridSpan w:val="6"/>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2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Заявочные материалы соответствуют установленным </w:t>
            </w:r>
            <w:r w:rsidRPr="00FA6248">
              <w:rPr>
                <w:rFonts w:ascii="Times New Roman" w:eastAsia="Times New Roman" w:hAnsi="Times New Roman" w:cs="Times New Roman"/>
                <w:sz w:val="24"/>
                <w:szCs w:val="24"/>
                <w:lang w:eastAsia="ru-RU"/>
              </w:rPr>
              <w:lastRenderedPageBreak/>
              <w:t xml:space="preserve">требованиям </w:t>
            </w:r>
          </w:p>
        </w:tc>
        <w:tc>
          <w:tcPr>
            <w:tcW w:w="1109" w:type="dxa"/>
            <w:gridSpan w:val="6"/>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F1F0256" wp14:editId="33A94E19">
                      <wp:extent cx="142875" cy="200025"/>
                      <wp:effectExtent l="0" t="0" r="0" b="0"/>
                      <wp:docPr id="228" name="AutoShape 208"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8"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ugGc&#10;77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c>
          <w:tcPr>
            <w:tcW w:w="739"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7"/>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125D90C" wp14:editId="24044B2C">
                      <wp:extent cx="142875" cy="200025"/>
                      <wp:effectExtent l="0" t="0" r="0" b="0"/>
                      <wp:docPr id="227" name="AutoShape 209"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9"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HXMa&#10;xL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3C49819" wp14:editId="380BD681">
                      <wp:extent cx="142875" cy="200025"/>
                      <wp:effectExtent l="0" t="0" r="0" b="0"/>
                      <wp:docPr id="226" name="AutoShape 210"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0"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Hfu&#10;m5r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32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 участкам недр, отнесенным к компетенции Роснедр, должностное лицо структурного подразделения терр. органа Роснедр, ответственного за лицензирование, готовит заключение об обоснованности предложений заявителя о внесении изменений в лицензии и направляет в Роснедра </w:t>
            </w: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326"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 участкам недр, отнесенным к компетенции терр. органа Роснедр, должностное лицо структурного подразделения терр. органа Роснедр, ответственного за лицензирование, направляет заявочные материалы в Комиссию по внесению изменений, дополнений и переоформлению лицензий, созданную при терр. органе Роснедр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142"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Если заявочные материалы не соответствуют установленным требованиям, то должностное лицо структурного подразделения терр. органа Роснедр, ответственного за лицензирование, направляет заявителю уведомление об отказе в приеме заявочных материалов </w:t>
            </w:r>
          </w:p>
        </w:tc>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3930E5BC" wp14:editId="23EA3318">
                      <wp:extent cx="142875" cy="200025"/>
                      <wp:effectExtent l="0" t="0" r="0" b="0"/>
                      <wp:docPr id="225" name="AutoShape 211"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1"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2Y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Be/&#10;LZj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1109"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6"/>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8"/>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326" w:type="dxa"/>
            <w:gridSpan w:val="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Регистрация заявочных материалов в Роснедрах </w:t>
            </w:r>
          </w:p>
        </w:tc>
        <w:tc>
          <w:tcPr>
            <w:tcW w:w="739"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6"/>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8"/>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AB6D25E" wp14:editId="02B15843">
                      <wp:extent cx="142875" cy="200025"/>
                      <wp:effectExtent l="0" t="0" r="0" b="0"/>
                      <wp:docPr id="224" name="AutoShape 212"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2"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DVQ&#10;yDH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1109"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6"/>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8"/>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326" w:type="dxa"/>
            <w:gridSpan w:val="7"/>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заявочных материалов в Комиссию по </w:t>
            </w:r>
          </w:p>
        </w:tc>
        <w:tc>
          <w:tcPr>
            <w:tcW w:w="739"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6"/>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8"/>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326" w:type="dxa"/>
            <w:gridSpan w:val="7"/>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внесению изменений,</w:t>
            </w:r>
            <w:r w:rsidRPr="00FA6248">
              <w:rPr>
                <w:rFonts w:ascii="Times New Roman" w:eastAsia="Times New Roman" w:hAnsi="Times New Roman" w:cs="Times New Roman"/>
                <w:sz w:val="24"/>
                <w:szCs w:val="24"/>
                <w:lang w:eastAsia="ru-RU"/>
              </w:rPr>
              <w:br/>
              <w:t xml:space="preserve">дополнений и </w:t>
            </w:r>
          </w:p>
        </w:tc>
        <w:tc>
          <w:tcPr>
            <w:tcW w:w="739"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326" w:type="dxa"/>
            <w:gridSpan w:val="1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893BC55" wp14:editId="06ACF95A">
                      <wp:extent cx="142875" cy="257175"/>
                      <wp:effectExtent l="0" t="0" r="0" b="0"/>
                      <wp:docPr id="223" name="AutoShape 213"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3"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" filled="f" stroked="f">
                      <o:lock v:ext="edit" aspectratio="t"/>
                      <w10:anchorlock/>
                    </v:rect>
                  </w:pict>
                </mc:Fallback>
              </mc:AlternateContent>
            </w: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326" w:type="dxa"/>
            <w:gridSpan w:val="7"/>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переоформлению лицензий, созданную при Роснедрах </w:t>
            </w: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34E6AE77" wp14:editId="10BFCA9F">
                      <wp:extent cx="190500" cy="142875"/>
                      <wp:effectExtent l="0" t="0" r="0" b="0"/>
                      <wp:docPr id="222" name="AutoShape 214"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4"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" filled="f" stroked="f">
                      <o:lock v:ext="edit" aspectratio="t"/>
                      <w10:anchorlock/>
                    </v:rect>
                  </w:pict>
                </mc:Fallback>
              </mc:AlternateContent>
            </w:r>
          </w:p>
        </w:tc>
        <w:tc>
          <w:tcPr>
            <w:tcW w:w="3326" w:type="dxa"/>
            <w:gridSpan w:val="1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Заседание Комиссии и оформление протокола </w:t>
            </w:r>
          </w:p>
        </w:tc>
        <w:tc>
          <w:tcPr>
            <w:tcW w:w="554" w:type="dxa"/>
            <w:gridSpan w:val="3"/>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4"/>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5"/>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9"/>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218" w:type="dxa"/>
            <w:gridSpan w:val="7"/>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28CD02DD" wp14:editId="5BF3AE9A">
                      <wp:extent cx="142875" cy="200025"/>
                      <wp:effectExtent l="0" t="0" r="0" b="0"/>
                      <wp:docPr id="221" name="AutoShape 215"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5"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sVwQ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DS&#10;xfsV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924" w:type="dxa"/>
            <w:gridSpan w:val="4"/>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5"/>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8"/>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2E7E2D60" wp14:editId="399F9723">
                      <wp:extent cx="142875" cy="200025"/>
                      <wp:effectExtent l="0" t="0" r="0" b="0"/>
                      <wp:docPr id="220" name="AutoShape 216"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6"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PAq&#10;Hrz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739" w:type="dxa"/>
            <w:gridSpan w:val="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4435" w:type="dxa"/>
            <w:gridSpan w:val="10"/>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Передача протокола заседания Комиссии должностному лицу структурного подразделения территориального органа Роснедр, ответственного за лицензирование </w:t>
            </w:r>
          </w:p>
        </w:tc>
        <w:tc>
          <w:tcPr>
            <w:tcW w:w="924" w:type="dxa"/>
            <w:gridSpan w:val="4"/>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5"/>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250"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Передача протокола заседания Комиссии должностному лицу структурного подразделения Роснедр, ответственного за лицензирование </w:t>
            </w:r>
          </w:p>
        </w:tc>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4"/>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9"/>
            <w:tcBorders>
              <w:top w:val="nil"/>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2218"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3A75FCB2" wp14:editId="5B6C107B">
                      <wp:extent cx="142875" cy="200025"/>
                      <wp:effectExtent l="0" t="0" r="0" b="0"/>
                      <wp:docPr id="219" name="AutoShape 217"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7"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FiT&#10;8m/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370"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BC11407" wp14:editId="192A261D">
                      <wp:extent cx="142875" cy="200025"/>
                      <wp:effectExtent l="0" t="0" r="0" b="0"/>
                      <wp:docPr id="218" name="AutoShape 218"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8"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" filled="f" stroked="f">
                      <o:lock v:ext="edit" aspectratio="t"/>
                      <w10:anchorlock/>
                    </v:rect>
                  </w:pict>
                </mc:Fallback>
              </mc:AlternateContent>
            </w:r>
          </w:p>
        </w:tc>
        <w:tc>
          <w:tcPr>
            <w:tcW w:w="92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6"/>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104EAA6" wp14:editId="34AA9A0D">
                      <wp:extent cx="142875" cy="200025"/>
                      <wp:effectExtent l="0" t="0" r="0" b="0"/>
                      <wp:docPr id="217" name="AutoShape 219"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9"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BSk&#10;qon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739" w:type="dxa"/>
            <w:gridSpan w:val="4"/>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587" w:type="dxa"/>
            <w:gridSpan w:val="8"/>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FE4C3F6" wp14:editId="563E6E2C">
                      <wp:extent cx="142875" cy="200025"/>
                      <wp:effectExtent l="0" t="0" r="0" b="0"/>
                      <wp:docPr id="216" name="AutoShape 220"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0"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PQk&#10;3k7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r>
      <w:tr w:rsidR="00FA6248" w:rsidRPr="00FA6248" w:rsidTr="00FA6248">
        <w:trPr>
          <w:tblCellSpacing w:w="15" w:type="dxa"/>
        </w:trPr>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Подготовка </w:t>
            </w:r>
            <w:r w:rsidRPr="00FA6248">
              <w:rPr>
                <w:rFonts w:ascii="Times New Roman" w:eastAsia="Times New Roman" w:hAnsi="Times New Roman" w:cs="Times New Roman"/>
                <w:sz w:val="24"/>
                <w:szCs w:val="24"/>
                <w:lang w:eastAsia="ru-RU"/>
              </w:rPr>
              <w:lastRenderedPageBreak/>
              <w:t>и подписание проектов изменений и дополнений в лицензию по участкам недр, отнесенным к компетенции территори-</w:t>
            </w:r>
            <w:r w:rsidRPr="00FA6248">
              <w:rPr>
                <w:rFonts w:ascii="Times New Roman" w:eastAsia="Times New Roman" w:hAnsi="Times New Roman" w:cs="Times New Roman"/>
                <w:sz w:val="24"/>
                <w:szCs w:val="24"/>
                <w:lang w:eastAsia="ru-RU"/>
              </w:rPr>
              <w:br/>
              <w:t xml:space="preserve">альных органов Роснедр </w:t>
            </w:r>
          </w:p>
        </w:tc>
        <w:tc>
          <w:tcPr>
            <w:tcW w:w="37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Направле-</w:t>
            </w:r>
            <w:r w:rsidRPr="00FA6248">
              <w:rPr>
                <w:rFonts w:ascii="Times New Roman" w:eastAsia="Times New Roman" w:hAnsi="Times New Roman" w:cs="Times New Roman"/>
                <w:sz w:val="24"/>
                <w:szCs w:val="24"/>
                <w:lang w:eastAsia="ru-RU"/>
              </w:rPr>
              <w:br/>
              <w:t xml:space="preserve">ние </w:t>
            </w:r>
            <w:r w:rsidRPr="00FA6248">
              <w:rPr>
                <w:rFonts w:ascii="Times New Roman" w:eastAsia="Times New Roman" w:hAnsi="Times New Roman" w:cs="Times New Roman"/>
                <w:sz w:val="24"/>
                <w:szCs w:val="24"/>
                <w:lang w:eastAsia="ru-RU"/>
              </w:rPr>
              <w:lastRenderedPageBreak/>
              <w:t xml:space="preserve">заявителю уведомления об отказе во внесении изменений и дополнений в лицензию </w:t>
            </w:r>
          </w:p>
        </w:tc>
        <w:tc>
          <w:tcPr>
            <w:tcW w:w="73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772"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Подготовка и подписание проектов изменений и дополнений в лицензию </w:t>
            </w:r>
          </w:p>
        </w:tc>
        <w:tc>
          <w:tcPr>
            <w:tcW w:w="739" w:type="dxa"/>
            <w:gridSpan w:val="4"/>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587"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в соответствующий </w:t>
            </w:r>
            <w:r w:rsidRPr="00FA6248">
              <w:rPr>
                <w:rFonts w:ascii="Times New Roman" w:eastAsia="Times New Roman" w:hAnsi="Times New Roman" w:cs="Times New Roman"/>
                <w:sz w:val="24"/>
                <w:szCs w:val="24"/>
                <w:lang w:eastAsia="ru-RU"/>
              </w:rPr>
              <w:lastRenderedPageBreak/>
              <w:t xml:space="preserve">территориальный орган Роснедр уведомления об отказе во внесении изменений и дополнений в лицензию на пользование недрами с указанием причин такого отказа и с поручением проинформировать об этом заявителя </w:t>
            </w:r>
          </w:p>
        </w:tc>
      </w:tr>
      <w:tr w:rsidR="00FA6248" w:rsidRPr="00FA6248" w:rsidTr="00FA6248">
        <w:trPr>
          <w:tblCellSpacing w:w="15" w:type="dxa"/>
        </w:trPr>
        <w:tc>
          <w:tcPr>
            <w:tcW w:w="1109" w:type="dxa"/>
            <w:tcBorders>
              <w:top w:val="single" w:sz="6" w:space="0" w:color="000000"/>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34158037" wp14:editId="37E48144">
                      <wp:extent cx="142875" cy="200025"/>
                      <wp:effectExtent l="0" t="0" r="0" b="0"/>
                      <wp:docPr id="215" name="AutoShape 221"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1"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hMwQ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CU&#10;dWhM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5"/>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6"/>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43FEBE3" wp14:editId="334949AB">
                      <wp:extent cx="142875" cy="200025"/>
                      <wp:effectExtent l="0" t="0" r="0" b="0"/>
                      <wp:docPr id="214" name="AutoShape 222"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2"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Laa&#10;jeX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r>
      <w:tr w:rsidR="00FA6248" w:rsidRPr="00FA6248" w:rsidTr="00FA6248">
        <w:trPr>
          <w:tblCellSpacing w:w="15" w:type="dxa"/>
        </w:trPr>
        <w:tc>
          <w:tcPr>
            <w:tcW w:w="1109"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250" w:type="dxa"/>
            <w:gridSpan w:val="1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заявителю на согласование </w:t>
            </w:r>
          </w:p>
        </w:tc>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435" w:type="dxa"/>
            <w:gridSpan w:val="17"/>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должностным лицом структурного подразделения </w:t>
            </w: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D9BF5AC" wp14:editId="032C8514">
                      <wp:extent cx="190500" cy="142875"/>
                      <wp:effectExtent l="0" t="0" r="0" b="0"/>
                      <wp:docPr id="213" name="AutoShape 223"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3"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" filled="f" stroked="f">
                      <o:lock v:ext="edit" aspectratio="t"/>
                      <w10:anchorlock/>
                    </v:rect>
                  </w:pict>
                </mc:Fallback>
              </mc:AlternateContent>
            </w:r>
          </w:p>
        </w:tc>
        <w:tc>
          <w:tcPr>
            <w:tcW w:w="4250" w:type="dxa"/>
            <w:gridSpan w:val="1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изменений и дополнений в лицензию </w:t>
            </w:r>
          </w:p>
        </w:tc>
        <w:tc>
          <w:tcPr>
            <w:tcW w:w="554"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435" w:type="dxa"/>
            <w:gridSpan w:val="17"/>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территориального органа Роснедр, ответственного за лицензирование, заявителю уведомления об отказе во внесении изменений и дополнений в лицензию </w:t>
            </w:r>
          </w:p>
        </w:tc>
      </w:tr>
      <w:tr w:rsidR="00FA6248" w:rsidRPr="00FA6248" w:rsidTr="00FA6248">
        <w:trPr>
          <w:tblCellSpacing w:w="15" w:type="dxa"/>
        </w:trPr>
        <w:tc>
          <w:tcPr>
            <w:tcW w:w="110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9"/>
            <w:tcBorders>
              <w:top w:val="single" w:sz="6" w:space="0" w:color="000000"/>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6"/>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218" w:type="dxa"/>
            <w:gridSpan w:val="6"/>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3"/>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9"/>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218"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2218"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DFA0F94" wp14:editId="5D348D43">
                      <wp:extent cx="142875" cy="200025"/>
                      <wp:effectExtent l="0" t="0" r="0" b="0"/>
                      <wp:docPr id="212" name="AutoShape 224"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4"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DFe&#10;CMP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739"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441C34C8" wp14:editId="0921B6A6">
                      <wp:extent cx="142875" cy="200025"/>
                      <wp:effectExtent l="0" t="0" r="0" b="0"/>
                      <wp:docPr id="211" name="AutoShape 225"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5"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77B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FEP&#10;vsH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1294"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Подписание согласия на изменение и дополнение к лицензии </w:t>
            </w:r>
          </w:p>
        </w:tc>
        <w:tc>
          <w:tcPr>
            <w:tcW w:w="73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8"/>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Отказ в согласовании изменений и дополнений в лицензию </w:t>
            </w:r>
          </w:p>
        </w:tc>
        <w:tc>
          <w:tcPr>
            <w:tcW w:w="1109" w:type="dxa"/>
            <w:gridSpan w:val="5"/>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587" w:type="dxa"/>
            <w:gridSpan w:val="9"/>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D68B78C" wp14:editId="65566D5E">
                      <wp:extent cx="142875" cy="200025"/>
                      <wp:effectExtent l="0" t="0" r="0" b="0"/>
                      <wp:docPr id="210" name="AutoShape 226"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6"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HPg&#10;W2j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739"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3FAEA490" wp14:editId="29EBF3FE">
                      <wp:extent cx="142875" cy="200025"/>
                      <wp:effectExtent l="0" t="0" r="0" b="0"/>
                      <wp:docPr id="209" name="AutoShape 227"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7"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Uzc7&#10;ur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c>
          <w:tcPr>
            <w:tcW w:w="554"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5"/>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587" w:type="dxa"/>
            <w:gridSpan w:val="9"/>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t xml:space="preserve">Государственная регистрация изменений и дополнений в лицензию </w:t>
            </w:r>
          </w:p>
        </w:tc>
        <w:tc>
          <w:tcPr>
            <w:tcW w:w="739" w:type="dxa"/>
            <w:gridSpan w:val="3"/>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511"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Принятие решения об отмене внесения изменений и дополнений в лицензию на пользование недрами органом, принявшим решение </w:t>
            </w:r>
          </w:p>
        </w:tc>
        <w:tc>
          <w:tcPr>
            <w:tcW w:w="370"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587" w:type="dxa"/>
            <w:gridSpan w:val="9"/>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BFC1C48" wp14:editId="71D5DB28">
                      <wp:extent cx="142875" cy="200025"/>
                      <wp:effectExtent l="0" t="0" r="0" b="0"/>
                      <wp:docPr id="208" name="AutoShape 228"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8"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uHLl&#10;d7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c>
          <w:tcPr>
            <w:tcW w:w="739"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587" w:type="dxa"/>
            <w:gridSpan w:val="9"/>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2218"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Выдача заявителю изменений и дополнений в лицензию </w:t>
            </w:r>
          </w:p>
        </w:tc>
        <w:tc>
          <w:tcPr>
            <w:tcW w:w="739" w:type="dxa"/>
            <w:gridSpan w:val="3"/>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5"/>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6"/>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587" w:type="dxa"/>
            <w:gridSpan w:val="9"/>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bl>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 xml:space="preserve">Приложение 9. Блок-схема последовательности действий при исполнении государственной функции по осуществлению переоформления лицензий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9</w:t>
      </w:r>
      <w:r w:rsidRPr="00FA6248">
        <w:rPr>
          <w:rFonts w:ascii="Times New Roman" w:eastAsia="Times New Roman" w:hAnsi="Times New Roman" w:cs="Times New Roman"/>
          <w:sz w:val="24"/>
          <w:szCs w:val="24"/>
          <w:lang w:eastAsia="ru-RU"/>
        </w:rPr>
        <w:br/>
        <w:t>к Административному регламенту</w:t>
      </w:r>
      <w:r w:rsidRPr="00FA6248">
        <w:rPr>
          <w:rFonts w:ascii="Times New Roman" w:eastAsia="Times New Roman" w:hAnsi="Times New Roman" w:cs="Times New Roman"/>
          <w:sz w:val="24"/>
          <w:szCs w:val="24"/>
          <w:lang w:eastAsia="ru-RU"/>
        </w:rPr>
        <w:br/>
        <w:t>Федерального агентства</w:t>
      </w:r>
      <w:r w:rsidRPr="00FA6248">
        <w:rPr>
          <w:rFonts w:ascii="Times New Roman" w:eastAsia="Times New Roman" w:hAnsi="Times New Roman" w:cs="Times New Roman"/>
          <w:sz w:val="24"/>
          <w:szCs w:val="24"/>
          <w:lang w:eastAsia="ru-RU"/>
        </w:rPr>
        <w:br/>
        <w:t>по недропользованию</w:t>
      </w:r>
      <w:r w:rsidRPr="00FA6248">
        <w:rPr>
          <w:rFonts w:ascii="Times New Roman" w:eastAsia="Times New Roman" w:hAnsi="Times New Roman" w:cs="Times New Roman"/>
          <w:sz w:val="24"/>
          <w:szCs w:val="24"/>
          <w:lang w:eastAsia="ru-RU"/>
        </w:rPr>
        <w:br/>
        <w:t>по исполнению государственных</w:t>
      </w:r>
      <w:r w:rsidRPr="00FA6248">
        <w:rPr>
          <w:rFonts w:ascii="Times New Roman" w:eastAsia="Times New Roman" w:hAnsi="Times New Roman" w:cs="Times New Roman"/>
          <w:sz w:val="24"/>
          <w:szCs w:val="24"/>
          <w:lang w:eastAsia="ru-RU"/>
        </w:rPr>
        <w:br/>
        <w:t>функций по осуществлению выдачи,</w:t>
      </w:r>
      <w:r w:rsidRPr="00FA6248">
        <w:rPr>
          <w:rFonts w:ascii="Times New Roman" w:eastAsia="Times New Roman" w:hAnsi="Times New Roman" w:cs="Times New Roman"/>
          <w:sz w:val="24"/>
          <w:szCs w:val="24"/>
          <w:lang w:eastAsia="ru-RU"/>
        </w:rPr>
        <w:br/>
        <w:t>оформления и регистрации лицензий</w:t>
      </w:r>
      <w:r w:rsidRPr="00FA6248">
        <w:rPr>
          <w:rFonts w:ascii="Times New Roman" w:eastAsia="Times New Roman" w:hAnsi="Times New Roman" w:cs="Times New Roman"/>
          <w:sz w:val="24"/>
          <w:szCs w:val="24"/>
          <w:lang w:eastAsia="ru-RU"/>
        </w:rPr>
        <w:br/>
        <w:t>на пользование недрами, внесения</w:t>
      </w:r>
      <w:r w:rsidRPr="00FA6248">
        <w:rPr>
          <w:rFonts w:ascii="Times New Roman" w:eastAsia="Times New Roman" w:hAnsi="Times New Roman" w:cs="Times New Roman"/>
          <w:sz w:val="24"/>
          <w:szCs w:val="24"/>
          <w:lang w:eastAsia="ru-RU"/>
        </w:rPr>
        <w:br/>
        <w:t>изменений и дополнений в лицензии</w:t>
      </w:r>
      <w:r w:rsidRPr="00FA6248">
        <w:rPr>
          <w:rFonts w:ascii="Times New Roman" w:eastAsia="Times New Roman" w:hAnsi="Times New Roman" w:cs="Times New Roman"/>
          <w:sz w:val="24"/>
          <w:szCs w:val="24"/>
          <w:lang w:eastAsia="ru-RU"/>
        </w:rPr>
        <w:br/>
        <w:t>на пользование участками недр,</w:t>
      </w:r>
      <w:r w:rsidRPr="00FA6248">
        <w:rPr>
          <w:rFonts w:ascii="Times New Roman" w:eastAsia="Times New Roman" w:hAnsi="Times New Roman" w:cs="Times New Roman"/>
          <w:sz w:val="24"/>
          <w:szCs w:val="24"/>
          <w:lang w:eastAsia="ru-RU"/>
        </w:rPr>
        <w:br/>
        <w:t>а также переоформления лицензий</w:t>
      </w:r>
      <w:r w:rsidRPr="00FA6248">
        <w:rPr>
          <w:rFonts w:ascii="Times New Roman" w:eastAsia="Times New Roman" w:hAnsi="Times New Roman" w:cs="Times New Roman"/>
          <w:sz w:val="24"/>
          <w:szCs w:val="24"/>
          <w:lang w:eastAsia="ru-RU"/>
        </w:rPr>
        <w:br/>
        <w:t>и принятия, в том числе</w:t>
      </w:r>
      <w:r w:rsidRPr="00FA6248">
        <w:rPr>
          <w:rFonts w:ascii="Times New Roman" w:eastAsia="Times New Roman" w:hAnsi="Times New Roman" w:cs="Times New Roman"/>
          <w:sz w:val="24"/>
          <w:szCs w:val="24"/>
          <w:lang w:eastAsia="ru-RU"/>
        </w:rPr>
        <w:br/>
        <w:t>по представлению Федеральной службы</w:t>
      </w:r>
      <w:r w:rsidRPr="00FA6248">
        <w:rPr>
          <w:rFonts w:ascii="Times New Roman" w:eastAsia="Times New Roman" w:hAnsi="Times New Roman" w:cs="Times New Roman"/>
          <w:sz w:val="24"/>
          <w:szCs w:val="24"/>
          <w:lang w:eastAsia="ru-RU"/>
        </w:rPr>
        <w:br/>
        <w:t>по надзору в сфере природопользования</w:t>
      </w:r>
      <w:r w:rsidRPr="00FA6248">
        <w:rPr>
          <w:rFonts w:ascii="Times New Roman" w:eastAsia="Times New Roman" w:hAnsi="Times New Roman" w:cs="Times New Roman"/>
          <w:sz w:val="24"/>
          <w:szCs w:val="24"/>
          <w:lang w:eastAsia="ru-RU"/>
        </w:rPr>
        <w:br/>
        <w:t>и иных уполномоченных органов,</w:t>
      </w:r>
      <w:r w:rsidRPr="00FA6248">
        <w:rPr>
          <w:rFonts w:ascii="Times New Roman" w:eastAsia="Times New Roman" w:hAnsi="Times New Roman" w:cs="Times New Roman"/>
          <w:sz w:val="24"/>
          <w:szCs w:val="24"/>
          <w:lang w:eastAsia="ru-RU"/>
        </w:rPr>
        <w:br/>
        <w:t>решений о досрочном прекращении,</w:t>
      </w:r>
      <w:r w:rsidRPr="00FA6248">
        <w:rPr>
          <w:rFonts w:ascii="Times New Roman" w:eastAsia="Times New Roman" w:hAnsi="Times New Roman" w:cs="Times New Roman"/>
          <w:sz w:val="24"/>
          <w:szCs w:val="24"/>
          <w:lang w:eastAsia="ru-RU"/>
        </w:rPr>
        <w:br/>
        <w:t>приостановлении и ограничении права</w:t>
      </w:r>
      <w:r w:rsidRPr="00FA6248">
        <w:rPr>
          <w:rFonts w:ascii="Times New Roman" w:eastAsia="Times New Roman" w:hAnsi="Times New Roman" w:cs="Times New Roman"/>
          <w:sz w:val="24"/>
          <w:szCs w:val="24"/>
          <w:lang w:eastAsia="ru-RU"/>
        </w:rPr>
        <w:br/>
        <w:t xml:space="preserve">пользования участками недр </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w:t>
      </w:r>
      <w:r w:rsidRPr="00FA6248">
        <w:rPr>
          <w:rFonts w:ascii="Times New Roman" w:eastAsia="Times New Roman" w:hAnsi="Times New Roman" w:cs="Times New Roman"/>
          <w:sz w:val="24"/>
          <w:szCs w:val="24"/>
          <w:lang w:eastAsia="ru-RU"/>
        </w:rPr>
        <w:br/>
        <w:t>     </w:t>
      </w:r>
      <w:r w:rsidRPr="00FA6248">
        <w:rPr>
          <w:rFonts w:ascii="Times New Roman" w:eastAsia="Times New Roman" w:hAnsi="Times New Roman" w:cs="Times New Roman"/>
          <w:sz w:val="24"/>
          <w:szCs w:val="24"/>
          <w:lang w:eastAsia="ru-RU"/>
        </w:rPr>
        <w:br/>
        <w:t xml:space="preserve">Блок-схема последовательности действий при исполнении государственной функции по осуществлению переоформления лицензий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0"/>
        <w:gridCol w:w="288"/>
        <w:gridCol w:w="307"/>
        <w:gridCol w:w="510"/>
        <w:gridCol w:w="361"/>
        <w:gridCol w:w="303"/>
        <w:gridCol w:w="487"/>
        <w:gridCol w:w="358"/>
        <w:gridCol w:w="279"/>
        <w:gridCol w:w="326"/>
        <w:gridCol w:w="304"/>
        <w:gridCol w:w="321"/>
        <w:gridCol w:w="361"/>
        <w:gridCol w:w="455"/>
        <w:gridCol w:w="368"/>
        <w:gridCol w:w="288"/>
        <w:gridCol w:w="296"/>
        <w:gridCol w:w="389"/>
        <w:gridCol w:w="279"/>
        <w:gridCol w:w="276"/>
        <w:gridCol w:w="280"/>
        <w:gridCol w:w="296"/>
        <w:gridCol w:w="279"/>
        <w:gridCol w:w="359"/>
        <w:gridCol w:w="368"/>
        <w:gridCol w:w="677"/>
      </w:tblGrid>
      <w:tr w:rsidR="00FA6248" w:rsidRPr="00FA6248" w:rsidTr="00FA6248">
        <w:trPr>
          <w:trHeight w:val="15"/>
          <w:tblCellSpacing w:w="15" w:type="dxa"/>
        </w:trPr>
        <w:tc>
          <w:tcPr>
            <w:tcW w:w="92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55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85"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37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1294"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заявки на переоформление лицензии в территориальный орган Роснедр </w:t>
            </w:r>
          </w:p>
        </w:tc>
        <w:tc>
          <w:tcPr>
            <w:tcW w:w="554" w:type="dxa"/>
            <w:gridSpan w:val="3"/>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4" w:type="dxa"/>
            <w:gridSpan w:val="15"/>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3445880A" wp14:editId="6A80C0DF">
                      <wp:extent cx="142875" cy="200025"/>
                      <wp:effectExtent l="0" t="0" r="0" b="0"/>
                      <wp:docPr id="207" name="AutoShape 229"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9"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HwBj&#10;XL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Регистрация заявки на переоформление лицензии </w:t>
            </w:r>
          </w:p>
        </w:tc>
        <w:tc>
          <w:tcPr>
            <w:tcW w:w="554" w:type="dxa"/>
            <w:gridSpan w:val="3"/>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4" w:type="dxa"/>
            <w:gridSpan w:val="15"/>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87411A9" wp14:editId="47D67AC1">
                      <wp:extent cx="142875" cy="200025"/>
                      <wp:effectExtent l="0" t="0" r="0" b="0"/>
                      <wp:docPr id="206" name="AutoShape 230"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0"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HWd&#10;4gL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4" w:type="dxa"/>
            <w:gridSpan w:val="1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Рассмотрение заявочных материалов должностным лицом, ответственным за лицензирование, на соответствие установленным требованиям </w:t>
            </w:r>
          </w:p>
        </w:tc>
        <w:tc>
          <w:tcPr>
            <w:tcW w:w="554" w:type="dxa"/>
            <w:gridSpan w:val="3"/>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957" w:type="dxa"/>
            <w:gridSpan w:val="8"/>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6"/>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478"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A300958" wp14:editId="6FE33687">
                      <wp:extent cx="142875" cy="200025"/>
                      <wp:effectExtent l="0" t="0" r="0" b="0"/>
                      <wp:docPr id="205" name="AutoShape 231"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1"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AV&#10;zFQA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1663" w:type="dxa"/>
            <w:gridSpan w:val="5"/>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48" w:type="dxa"/>
            <w:gridSpan w:val="6"/>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7AAFD6C5" wp14:editId="46CF3BFA">
                      <wp:extent cx="142875" cy="200025"/>
                      <wp:effectExtent l="0" t="0" r="0" b="0"/>
                      <wp:docPr id="204" name="AutoShape 232"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2"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A3&#10;I7Gp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554"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572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Заявочные материалы соответствуют установленным требованиям </w:t>
            </w: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066" w:type="dxa"/>
            <w:gridSpan w:val="10"/>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Если заявочные материалы не соответствуют установленным требованиям, то должностное </w:t>
            </w:r>
          </w:p>
        </w:tc>
      </w:tr>
      <w:tr w:rsidR="00FA6248" w:rsidRPr="00FA6248" w:rsidTr="00FA6248">
        <w:trPr>
          <w:tblCellSpacing w:w="15" w:type="dxa"/>
        </w:trPr>
        <w:tc>
          <w:tcPr>
            <w:tcW w:w="2402" w:type="dxa"/>
            <w:gridSpan w:val="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73CBBC4" wp14:editId="0FFC0ECB">
                      <wp:extent cx="142875" cy="257175"/>
                      <wp:effectExtent l="0" t="0" r="0" b="0"/>
                      <wp:docPr id="203" name="AutoShape 233"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3"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" filled="f" stroked="f">
                      <o:lock v:ext="edit" aspectratio="t"/>
                      <w10:anchorlock/>
                    </v:rect>
                  </w:pict>
                </mc:Fallback>
              </mc:AlternateContent>
            </w:r>
          </w:p>
        </w:tc>
        <w:tc>
          <w:tcPr>
            <w:tcW w:w="370"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957" w:type="dxa"/>
            <w:gridSpan w:val="8"/>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3D04B40" wp14:editId="78E3B75B">
                      <wp:extent cx="142875" cy="257175"/>
                      <wp:effectExtent l="0" t="0" r="0" b="0"/>
                      <wp:docPr id="202" name="AutoShape 234"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4"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" filled="f" stroked="f">
                      <o:lock v:ext="edit" aspectratio="t"/>
                      <w10:anchorlock/>
                    </v:rect>
                  </w:pict>
                </mc:Fallback>
              </mc:AlternateContent>
            </w:r>
          </w:p>
        </w:tc>
        <w:tc>
          <w:tcPr>
            <w:tcW w:w="55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066" w:type="dxa"/>
            <w:gridSpan w:val="10"/>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лицо структурного</w:t>
            </w:r>
            <w:r w:rsidRPr="00FA6248">
              <w:rPr>
                <w:rFonts w:ascii="Times New Roman" w:eastAsia="Times New Roman" w:hAnsi="Times New Roman" w:cs="Times New Roman"/>
                <w:sz w:val="24"/>
                <w:szCs w:val="24"/>
                <w:lang w:eastAsia="ru-RU"/>
              </w:rPr>
              <w:br/>
              <w:t xml:space="preserve">подразделения терр. органа </w:t>
            </w:r>
          </w:p>
        </w:tc>
      </w:tr>
      <w:tr w:rsidR="00FA6248" w:rsidRPr="00FA6248" w:rsidTr="00FA6248">
        <w:trPr>
          <w:tblCellSpacing w:w="15" w:type="dxa"/>
        </w:trPr>
        <w:tc>
          <w:tcPr>
            <w:tcW w:w="2402" w:type="dxa"/>
            <w:gridSpan w:val="4"/>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По участкам недр, отнесенным к компетенции Роснедр, должностное лицо структурного подразделения терр.</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957" w:type="dxa"/>
            <w:gridSpan w:val="8"/>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По участкам недр, отнесенным к компетенции терр. органа Роснедр, должностное лицо структурного подразделения терр. органа Роснедр,</w:t>
            </w: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066" w:type="dxa"/>
            <w:gridSpan w:val="10"/>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Роснедр, ответственного за лицензирование, направляет заявителю уведомление об отказе в приеме заявочных материалов </w:t>
            </w:r>
          </w:p>
        </w:tc>
      </w:tr>
      <w:tr w:rsidR="00FA6248" w:rsidRPr="00FA6248" w:rsidTr="00FA6248">
        <w:trPr>
          <w:tblCellSpacing w:w="15" w:type="dxa"/>
        </w:trPr>
        <w:tc>
          <w:tcPr>
            <w:tcW w:w="2402" w:type="dxa"/>
            <w:gridSpan w:val="4"/>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органа Роснедр, ответственного за лицензирование, направляет в Роснедра заявку на переоформление лицензии и проект новой лицензии на пользование </w:t>
            </w:r>
            <w:r w:rsidRPr="00FA6248">
              <w:rPr>
                <w:rFonts w:ascii="Times New Roman" w:eastAsia="Times New Roman" w:hAnsi="Times New Roman" w:cs="Times New Roman"/>
                <w:sz w:val="24"/>
                <w:szCs w:val="24"/>
                <w:lang w:eastAsia="ru-RU"/>
              </w:rPr>
              <w:lastRenderedPageBreak/>
              <w:t xml:space="preserve">недрами с приложениями </w:t>
            </w:r>
          </w:p>
        </w:tc>
        <w:tc>
          <w:tcPr>
            <w:tcW w:w="370"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957" w:type="dxa"/>
            <w:gridSpan w:val="8"/>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ответственного за лицензирование, направляет заявочные материалы в Комиссию по внесению изменений, дополнений и переоформлению лицензий, созданную при терр. органе Роснедр </w:t>
            </w: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066" w:type="dxa"/>
            <w:gridSpan w:val="10"/>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2402" w:type="dxa"/>
            <w:gridSpan w:val="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52FE077B" wp14:editId="7671E966">
                      <wp:extent cx="142875" cy="200025"/>
                      <wp:effectExtent l="0" t="0" r="0" b="0"/>
                      <wp:docPr id="201" name="AutoShape 235"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5"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KN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NC2&#10;go3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2587" w:type="dxa"/>
            <w:gridSpan w:val="7"/>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Регистрация заявочных материалов в Роснедрах </w:t>
            </w:r>
          </w:p>
        </w:tc>
        <w:tc>
          <w:tcPr>
            <w:tcW w:w="2587" w:type="dxa"/>
            <w:gridSpan w:val="7"/>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478"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B13E798" wp14:editId="15A85750">
                      <wp:extent cx="142875" cy="200025"/>
                      <wp:effectExtent l="0" t="0" r="0" b="0"/>
                      <wp:docPr id="200" name="AutoShape 236"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6"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ckwQ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Dy&#10;WWck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924"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587" w:type="dxa"/>
            <w:gridSpan w:val="7"/>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762A482A" wp14:editId="4F1F64A0">
                      <wp:extent cx="142875" cy="200025"/>
                      <wp:effectExtent l="0" t="0" r="0" b="0"/>
                      <wp:docPr id="199" name="AutoShape 237"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7"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DDw&#10;5WL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554"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142" w:type="dxa"/>
            <w:gridSpan w:val="6"/>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заявочных материалов в Комиссию по внесению </w:t>
            </w:r>
          </w:p>
        </w:tc>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2642139" wp14:editId="565B4C0A">
                      <wp:extent cx="190500" cy="142875"/>
                      <wp:effectExtent l="0" t="0" r="0" b="0"/>
                      <wp:docPr id="198" name="AutoShape 238"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8"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" filled="f" stroked="f">
                      <o:lock v:ext="edit" aspectratio="t"/>
                      <w10:anchorlock/>
                    </v:rect>
                  </w:pict>
                </mc:Fallback>
              </mc:AlternateContent>
            </w:r>
          </w:p>
        </w:tc>
        <w:tc>
          <w:tcPr>
            <w:tcW w:w="5544" w:type="dxa"/>
            <w:gridSpan w:val="17"/>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Заседание Комиссии и оформление протокола </w:t>
            </w:r>
          </w:p>
        </w:tc>
        <w:tc>
          <w:tcPr>
            <w:tcW w:w="1663" w:type="dxa"/>
            <w:gridSpan w:val="2"/>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3142" w:type="dxa"/>
            <w:gridSpan w:val="6"/>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изменений, дополнений и переоформлению лицензий, созданную при Роснедрах </w:t>
            </w:r>
          </w:p>
        </w:tc>
        <w:tc>
          <w:tcPr>
            <w:tcW w:w="554"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033" w:type="dxa"/>
            <w:gridSpan w:val="6"/>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2402"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7810EA7" wp14:editId="7D1BE02D">
                      <wp:extent cx="142875" cy="200025"/>
                      <wp:effectExtent l="0" t="0" r="0" b="0"/>
                      <wp:docPr id="197" name="AutoShape 239"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9"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HzH&#10;vYT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73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31741170" wp14:editId="4CCDCF87">
                      <wp:extent cx="142875" cy="200025"/>
                      <wp:effectExtent l="0" t="0" r="0" b="0"/>
                      <wp:docPr id="196" name="AutoShape 240"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0"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Krvw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yXpS&#10;q7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c>
          <w:tcPr>
            <w:tcW w:w="370"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5544" w:type="dxa"/>
            <w:gridSpan w:val="1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Передача протокола заседания Комиссии должностному лицу структурного подразделения территориального органа Роснедр, ответственного за лицензирование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5174"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Передача протокола заседания Комиссии должностному лицу структурного подразделения Роснедр, ответственного за лицензирование </w:t>
            </w:r>
          </w:p>
        </w:tc>
      </w:tr>
      <w:tr w:rsidR="00FA6248" w:rsidRPr="00FA6248" w:rsidTr="00FA6248">
        <w:trPr>
          <w:tblCellSpacing w:w="15" w:type="dxa"/>
        </w:trPr>
        <w:tc>
          <w:tcPr>
            <w:tcW w:w="924"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3"/>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218" w:type="dxa"/>
            <w:gridSpan w:val="6"/>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478" w:type="dxa"/>
            <w:gridSpan w:val="4"/>
            <w:tcBorders>
              <w:top w:val="nil"/>
              <w:left w:val="nil"/>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single" w:sz="6" w:space="0" w:color="000000"/>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1109"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E9F3FB8" wp14:editId="0E5C28E0">
                      <wp:extent cx="142875" cy="200025"/>
                      <wp:effectExtent l="0" t="0" r="0" b="0"/>
                      <wp:docPr id="195" name="AutoShape 241"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1"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p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Kkr&#10;5Kn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1294"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098C13E" wp14:editId="7F3A0CE9">
                      <wp:extent cx="142875" cy="200025"/>
                      <wp:effectExtent l="0" t="0" r="0" b="0"/>
                      <wp:docPr id="194" name="AutoShape 242"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2"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EA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IvE&#10;AQD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710E38FC" wp14:editId="49AD07F8">
                      <wp:extent cx="142875" cy="200025"/>
                      <wp:effectExtent l="0" t="0" r="0" b="0"/>
                      <wp:docPr id="193" name="AutoShape 243"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3"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is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GmJ&#10;iKz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110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E1788A4" wp14:editId="37E1C35C">
                      <wp:extent cx="142875" cy="200025"/>
                      <wp:effectExtent l="0" t="0" r="0" b="0"/>
                      <wp:docPr id="192" name="AutoShape 244"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4"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Qm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AwA&#10;hCb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r>
      <w:tr w:rsidR="00FA6248" w:rsidRPr="00FA6248" w:rsidTr="00FA6248">
        <w:trPr>
          <w:tblCellSpacing w:w="15" w:type="dxa"/>
        </w:trPr>
        <w:tc>
          <w:tcPr>
            <w:tcW w:w="2402"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Подготовка и подписание проекта приказа о переоформлении лицензии на пользование участком недр по участкам недр, отнесенным к компетенции территориальных органов Роснедр </w:t>
            </w:r>
          </w:p>
        </w:tc>
        <w:tc>
          <w:tcPr>
            <w:tcW w:w="739"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заявителю уведомления об отказе в переоформлении лицензии </w:t>
            </w:r>
          </w:p>
        </w:tc>
        <w:tc>
          <w:tcPr>
            <w:tcW w:w="185"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Подготовка и подписание проекта приказа Роснедр о переоформлении лицензии на пользование участком недр </w:t>
            </w:r>
          </w:p>
        </w:tc>
        <w:tc>
          <w:tcPr>
            <w:tcW w:w="37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в соответствующий территориальный орган Роснедр уведомления об отказе в переоформлении лицензии на пользование недрами с указанием причин такого отказа и с поручением проинформировать об этом заявителя </w:t>
            </w:r>
          </w:p>
        </w:tc>
      </w:tr>
      <w:tr w:rsidR="00FA6248" w:rsidRPr="00FA6248" w:rsidTr="00FA6248">
        <w:trPr>
          <w:tblCellSpacing w:w="15" w:type="dxa"/>
        </w:trPr>
        <w:tc>
          <w:tcPr>
            <w:tcW w:w="1478"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6B107AB5" wp14:editId="72406D3C">
                      <wp:extent cx="142875" cy="200025"/>
                      <wp:effectExtent l="0" t="0" r="0" b="0"/>
                      <wp:docPr id="191" name="AutoShape 245"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5"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Ik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GxR&#10;MiT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924"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6"/>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2CAB7DD3" wp14:editId="4A06D833">
                      <wp:extent cx="142875" cy="200025"/>
                      <wp:effectExtent l="0" t="0" r="0" b="0"/>
                      <wp:docPr id="190" name="AutoShape 246"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6"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eN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E6+&#10;143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370"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gridSpan w:val="3"/>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3A1007C" wp14:editId="529C545C">
                      <wp:extent cx="142875" cy="200025"/>
                      <wp:effectExtent l="0" t="0" r="0" b="0"/>
                      <wp:docPr id="189" name="AutoShape 247"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7"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G5p&#10;t1/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r>
      <w:tr w:rsidR="00FA6248" w:rsidRPr="00FA6248" w:rsidTr="00FA6248">
        <w:trPr>
          <w:tblCellSpacing w:w="15" w:type="dxa"/>
        </w:trPr>
        <w:tc>
          <w:tcPr>
            <w:tcW w:w="8131" w:type="dxa"/>
            <w:gridSpan w:val="1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Оформление и подписание у руководителя Роснедр (его территориального органа) лицензии </w:t>
            </w:r>
          </w:p>
        </w:tc>
        <w:tc>
          <w:tcPr>
            <w:tcW w:w="370" w:type="dxa"/>
            <w:gridSpan w:val="2"/>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5"/>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Направление должностным лицом </w:t>
            </w:r>
          </w:p>
        </w:tc>
      </w:tr>
      <w:tr w:rsidR="00FA6248" w:rsidRPr="00FA6248" w:rsidTr="00FA6248">
        <w:trPr>
          <w:tblCellSpacing w:w="15" w:type="dxa"/>
        </w:trPr>
        <w:tc>
          <w:tcPr>
            <w:tcW w:w="1478"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142"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25D39EB" wp14:editId="5D83C6CF">
                      <wp:extent cx="142875" cy="200025"/>
                      <wp:effectExtent l="0" t="0" r="0" b="0"/>
                      <wp:docPr id="188" name="AutoShape 248"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8"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GmSvw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hSxp&#10;kr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c>
          <w:tcPr>
            <w:tcW w:w="185"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4"/>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структурного </w:t>
            </w:r>
          </w:p>
        </w:tc>
      </w:tr>
      <w:tr w:rsidR="00FA6248" w:rsidRPr="00FA6248" w:rsidTr="00FA6248">
        <w:trPr>
          <w:tblCellSpacing w:w="15" w:type="dxa"/>
        </w:trPr>
        <w:tc>
          <w:tcPr>
            <w:tcW w:w="5729" w:type="dxa"/>
            <w:gridSpan w:val="1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Государственная регистрация лицензии </w:t>
            </w:r>
          </w:p>
        </w:tc>
        <w:tc>
          <w:tcPr>
            <w:tcW w:w="1294" w:type="dxa"/>
            <w:gridSpan w:val="4"/>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подразделения </w:t>
            </w:r>
          </w:p>
        </w:tc>
      </w:tr>
      <w:tr w:rsidR="00FA6248" w:rsidRPr="00FA6248" w:rsidTr="00FA6248">
        <w:trPr>
          <w:tblCellSpacing w:w="15" w:type="dxa"/>
        </w:trPr>
        <w:tc>
          <w:tcPr>
            <w:tcW w:w="1478" w:type="dxa"/>
            <w:gridSpan w:val="3"/>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142" w:type="dxa"/>
            <w:gridSpan w:val="8"/>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236ED642" wp14:editId="6E1E5A65">
                      <wp:extent cx="142875" cy="200025"/>
                      <wp:effectExtent l="0" t="0" r="0" b="0"/>
                      <wp:docPr id="187" name="AutoShape 249"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9"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CJe&#10;77n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185"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территориального </w:t>
            </w:r>
          </w:p>
        </w:tc>
      </w:tr>
      <w:tr w:rsidR="00FA6248" w:rsidRPr="00FA6248" w:rsidTr="00FA6248">
        <w:trPr>
          <w:tblCellSpacing w:w="15" w:type="dxa"/>
        </w:trPr>
        <w:tc>
          <w:tcPr>
            <w:tcW w:w="1478" w:type="dxa"/>
            <w:gridSpan w:val="3"/>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066" w:type="dxa"/>
            <w:gridSpan w:val="9"/>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Выдача лицензии заявителю </w:t>
            </w:r>
          </w:p>
        </w:tc>
        <w:tc>
          <w:tcPr>
            <w:tcW w:w="185" w:type="dxa"/>
            <w:tcBorders>
              <w:top w:val="nil"/>
              <w:left w:val="single" w:sz="6" w:space="0" w:color="000000"/>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органа Роснедр,</w:t>
            </w:r>
          </w:p>
        </w:tc>
      </w:tr>
      <w:tr w:rsidR="00FA6248" w:rsidRPr="00FA6248" w:rsidTr="00FA6248">
        <w:trPr>
          <w:tblCellSpacing w:w="15" w:type="dxa"/>
        </w:trPr>
        <w:tc>
          <w:tcPr>
            <w:tcW w:w="1478" w:type="dxa"/>
            <w:gridSpan w:val="3"/>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924" w:type="dxa"/>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142" w:type="dxa"/>
            <w:gridSpan w:val="8"/>
            <w:tcBorders>
              <w:top w:val="single" w:sz="6" w:space="0" w:color="000000"/>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85"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1109" w:type="dxa"/>
            <w:gridSpan w:val="2"/>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2402" w:type="dxa"/>
            <w:gridSpan w:val="5"/>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ответственного за лицензирование, заявителю уведомления об отказе в переоформлении лицензии </w:t>
            </w:r>
          </w:p>
        </w:tc>
      </w:tr>
    </w:tbl>
    <w:p w:rsidR="00FA6248" w:rsidRPr="00FA6248" w:rsidRDefault="00FA6248" w:rsidP="00FA624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A6248">
        <w:rPr>
          <w:rFonts w:ascii="Times New Roman" w:eastAsia="Times New Roman" w:hAnsi="Times New Roman" w:cs="Times New Roman"/>
          <w:b/>
          <w:bCs/>
          <w:sz w:val="27"/>
          <w:szCs w:val="27"/>
          <w:lang w:eastAsia="ru-RU"/>
        </w:rPr>
        <w:t>Приложение 10. Блок-схема последовательности действий при исполнении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w:t>
      </w:r>
    </w:p>
    <w:p w:rsidR="00FA6248" w:rsidRPr="00FA6248" w:rsidRDefault="00FA6248" w:rsidP="00FA624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Приложение 10</w:t>
      </w:r>
      <w:r w:rsidRPr="00FA6248">
        <w:rPr>
          <w:rFonts w:ascii="Times New Roman" w:eastAsia="Times New Roman" w:hAnsi="Times New Roman" w:cs="Times New Roman"/>
          <w:sz w:val="24"/>
          <w:szCs w:val="24"/>
          <w:lang w:eastAsia="ru-RU"/>
        </w:rPr>
        <w:br/>
        <w:t>к Административному регламенту</w:t>
      </w:r>
      <w:r w:rsidRPr="00FA6248">
        <w:rPr>
          <w:rFonts w:ascii="Times New Roman" w:eastAsia="Times New Roman" w:hAnsi="Times New Roman" w:cs="Times New Roman"/>
          <w:sz w:val="24"/>
          <w:szCs w:val="24"/>
          <w:lang w:eastAsia="ru-RU"/>
        </w:rPr>
        <w:br/>
        <w:t>Федерального агентства</w:t>
      </w:r>
      <w:r w:rsidRPr="00FA6248">
        <w:rPr>
          <w:rFonts w:ascii="Times New Roman" w:eastAsia="Times New Roman" w:hAnsi="Times New Roman" w:cs="Times New Roman"/>
          <w:sz w:val="24"/>
          <w:szCs w:val="24"/>
          <w:lang w:eastAsia="ru-RU"/>
        </w:rPr>
        <w:br/>
        <w:t>по недропользованию</w:t>
      </w:r>
      <w:r w:rsidRPr="00FA6248">
        <w:rPr>
          <w:rFonts w:ascii="Times New Roman" w:eastAsia="Times New Roman" w:hAnsi="Times New Roman" w:cs="Times New Roman"/>
          <w:sz w:val="24"/>
          <w:szCs w:val="24"/>
          <w:lang w:eastAsia="ru-RU"/>
        </w:rPr>
        <w:br/>
        <w:t>по исполнению государственных</w:t>
      </w:r>
      <w:r w:rsidRPr="00FA6248">
        <w:rPr>
          <w:rFonts w:ascii="Times New Roman" w:eastAsia="Times New Roman" w:hAnsi="Times New Roman" w:cs="Times New Roman"/>
          <w:sz w:val="24"/>
          <w:szCs w:val="24"/>
          <w:lang w:eastAsia="ru-RU"/>
        </w:rPr>
        <w:br/>
        <w:t>функций по осуществлению выдачи,</w:t>
      </w:r>
      <w:r w:rsidRPr="00FA6248">
        <w:rPr>
          <w:rFonts w:ascii="Times New Roman" w:eastAsia="Times New Roman" w:hAnsi="Times New Roman" w:cs="Times New Roman"/>
          <w:sz w:val="24"/>
          <w:szCs w:val="24"/>
          <w:lang w:eastAsia="ru-RU"/>
        </w:rPr>
        <w:br/>
        <w:t>оформления и регистрации лицензий</w:t>
      </w:r>
      <w:r w:rsidRPr="00FA6248">
        <w:rPr>
          <w:rFonts w:ascii="Times New Roman" w:eastAsia="Times New Roman" w:hAnsi="Times New Roman" w:cs="Times New Roman"/>
          <w:sz w:val="24"/>
          <w:szCs w:val="24"/>
          <w:lang w:eastAsia="ru-RU"/>
        </w:rPr>
        <w:br/>
        <w:t>на пользование недрами, внесения</w:t>
      </w:r>
      <w:r w:rsidRPr="00FA6248">
        <w:rPr>
          <w:rFonts w:ascii="Times New Roman" w:eastAsia="Times New Roman" w:hAnsi="Times New Roman" w:cs="Times New Roman"/>
          <w:sz w:val="24"/>
          <w:szCs w:val="24"/>
          <w:lang w:eastAsia="ru-RU"/>
        </w:rPr>
        <w:br/>
        <w:t>изменений и дополнений в лицензии</w:t>
      </w:r>
      <w:r w:rsidRPr="00FA6248">
        <w:rPr>
          <w:rFonts w:ascii="Times New Roman" w:eastAsia="Times New Roman" w:hAnsi="Times New Roman" w:cs="Times New Roman"/>
          <w:sz w:val="24"/>
          <w:szCs w:val="24"/>
          <w:lang w:eastAsia="ru-RU"/>
        </w:rPr>
        <w:br/>
        <w:t>на пользование участками недр,</w:t>
      </w:r>
      <w:r w:rsidRPr="00FA6248">
        <w:rPr>
          <w:rFonts w:ascii="Times New Roman" w:eastAsia="Times New Roman" w:hAnsi="Times New Roman" w:cs="Times New Roman"/>
          <w:sz w:val="24"/>
          <w:szCs w:val="24"/>
          <w:lang w:eastAsia="ru-RU"/>
        </w:rPr>
        <w:br/>
        <w:t>а также переоформления лицензий</w:t>
      </w:r>
      <w:r w:rsidRPr="00FA6248">
        <w:rPr>
          <w:rFonts w:ascii="Times New Roman" w:eastAsia="Times New Roman" w:hAnsi="Times New Roman" w:cs="Times New Roman"/>
          <w:sz w:val="24"/>
          <w:szCs w:val="24"/>
          <w:lang w:eastAsia="ru-RU"/>
        </w:rPr>
        <w:br/>
        <w:t>и принятия, в том числе</w:t>
      </w:r>
      <w:r w:rsidRPr="00FA6248">
        <w:rPr>
          <w:rFonts w:ascii="Times New Roman" w:eastAsia="Times New Roman" w:hAnsi="Times New Roman" w:cs="Times New Roman"/>
          <w:sz w:val="24"/>
          <w:szCs w:val="24"/>
          <w:lang w:eastAsia="ru-RU"/>
        </w:rPr>
        <w:br/>
        <w:t>по представлению Федеральной службы</w:t>
      </w:r>
      <w:r w:rsidRPr="00FA6248">
        <w:rPr>
          <w:rFonts w:ascii="Times New Roman" w:eastAsia="Times New Roman" w:hAnsi="Times New Roman" w:cs="Times New Roman"/>
          <w:sz w:val="24"/>
          <w:szCs w:val="24"/>
          <w:lang w:eastAsia="ru-RU"/>
        </w:rPr>
        <w:br/>
        <w:t>по надзору в сфере природопользования</w:t>
      </w:r>
      <w:r w:rsidRPr="00FA6248">
        <w:rPr>
          <w:rFonts w:ascii="Times New Roman" w:eastAsia="Times New Roman" w:hAnsi="Times New Roman" w:cs="Times New Roman"/>
          <w:sz w:val="24"/>
          <w:szCs w:val="24"/>
          <w:lang w:eastAsia="ru-RU"/>
        </w:rPr>
        <w:br/>
        <w:t>и иных уполномоченных органов,</w:t>
      </w:r>
      <w:r w:rsidRPr="00FA6248">
        <w:rPr>
          <w:rFonts w:ascii="Times New Roman" w:eastAsia="Times New Roman" w:hAnsi="Times New Roman" w:cs="Times New Roman"/>
          <w:sz w:val="24"/>
          <w:szCs w:val="24"/>
          <w:lang w:eastAsia="ru-RU"/>
        </w:rPr>
        <w:br/>
        <w:t>решений о досрочном прекращении,</w:t>
      </w:r>
      <w:r w:rsidRPr="00FA6248">
        <w:rPr>
          <w:rFonts w:ascii="Times New Roman" w:eastAsia="Times New Roman" w:hAnsi="Times New Roman" w:cs="Times New Roman"/>
          <w:sz w:val="24"/>
          <w:szCs w:val="24"/>
          <w:lang w:eastAsia="ru-RU"/>
        </w:rPr>
        <w:br/>
        <w:t>приостановлении и ограничении права</w:t>
      </w:r>
      <w:r w:rsidRPr="00FA6248">
        <w:rPr>
          <w:rFonts w:ascii="Times New Roman" w:eastAsia="Times New Roman" w:hAnsi="Times New Roman" w:cs="Times New Roman"/>
          <w:sz w:val="24"/>
          <w:szCs w:val="24"/>
          <w:lang w:eastAsia="ru-RU"/>
        </w:rPr>
        <w:br/>
        <w:t xml:space="preserve">пользования участками недр </w:t>
      </w:r>
    </w:p>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w:t>
      </w:r>
      <w:r w:rsidRPr="00FA6248">
        <w:rPr>
          <w:rFonts w:ascii="Times New Roman" w:eastAsia="Times New Roman" w:hAnsi="Times New Roman" w:cs="Times New Roman"/>
          <w:sz w:val="24"/>
          <w:szCs w:val="24"/>
          <w:lang w:eastAsia="ru-RU"/>
        </w:rPr>
        <w:br/>
        <w:t>     </w:t>
      </w:r>
      <w:r w:rsidRPr="00FA6248">
        <w:rPr>
          <w:rFonts w:ascii="Times New Roman" w:eastAsia="Times New Roman" w:hAnsi="Times New Roman" w:cs="Times New Roman"/>
          <w:sz w:val="24"/>
          <w:szCs w:val="24"/>
          <w:lang w:eastAsia="ru-RU"/>
        </w:rPr>
        <w:br/>
        <w:t xml:space="preserve">Блок-схема последовательности действий при исполнении государственной функции по осуществлению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w:t>
      </w:r>
    </w:p>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0"/>
        <w:gridCol w:w="747"/>
        <w:gridCol w:w="4188"/>
      </w:tblGrid>
      <w:tr w:rsidR="00FA6248" w:rsidRPr="00FA6248" w:rsidTr="00FA6248">
        <w:trPr>
          <w:trHeight w:val="15"/>
          <w:tblCellSpacing w:w="15" w:type="dxa"/>
        </w:trPr>
        <w:tc>
          <w:tcPr>
            <w:tcW w:w="499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c>
          <w:tcPr>
            <w:tcW w:w="4620" w:type="dxa"/>
            <w:vAlign w:val="center"/>
            <w:hideMark/>
          </w:tcPr>
          <w:p w:rsidR="00FA6248" w:rsidRPr="00FA6248" w:rsidRDefault="00FA6248" w:rsidP="00FA6248">
            <w:pPr>
              <w:spacing w:after="0" w:line="240" w:lineRule="auto"/>
              <w:rPr>
                <w:rFonts w:ascii="Times New Roman" w:eastAsia="Times New Roman" w:hAnsi="Times New Roman" w:cs="Times New Roman"/>
                <w:sz w:val="2"/>
                <w:szCs w:val="24"/>
                <w:lang w:eastAsia="ru-RU"/>
              </w:rPr>
            </w:pPr>
          </w:p>
        </w:tc>
      </w:tr>
      <w:tr w:rsidR="00FA6248" w:rsidRPr="00FA6248" w:rsidTr="00FA624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Наименование административной процедуры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Ответственные за осуществление административной процедуры </w:t>
            </w:r>
          </w:p>
        </w:tc>
      </w:tr>
      <w:tr w:rsidR="00FA6248" w:rsidRPr="00FA6248" w:rsidTr="00FA6248">
        <w:trPr>
          <w:tblCellSpacing w:w="15" w:type="dxa"/>
        </w:trPr>
        <w:tc>
          <w:tcPr>
            <w:tcW w:w="499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Регистрация документов, являющихся основанием для начала исполнения государственной функции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D7ECC48" wp14:editId="246F95BD">
                      <wp:extent cx="190500" cy="142875"/>
                      <wp:effectExtent l="0" t="0" r="0" b="0"/>
                      <wp:docPr id="186" name="AutoShape 250"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0"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Должностное лицо Роснедр или его территориального органа, ответственное за делопроизводство </w:t>
            </w:r>
          </w:p>
        </w:tc>
      </w:tr>
      <w:tr w:rsidR="00FA6248" w:rsidRPr="00FA6248" w:rsidTr="00FA6248">
        <w:trPr>
          <w:tblCellSpacing w:w="15" w:type="dxa"/>
        </w:trPr>
        <w:tc>
          <w:tcPr>
            <w:tcW w:w="499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7D0343F" wp14:editId="397144C1">
                      <wp:extent cx="142875" cy="200025"/>
                      <wp:effectExtent l="0" t="0" r="0" b="0"/>
                      <wp:docPr id="185" name="AutoShape 251"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1"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jl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CiS&#10;2OX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73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49678138" wp14:editId="22D52AC5">
                      <wp:extent cx="142875" cy="200025"/>
                      <wp:effectExtent l="0" t="0" r="0" b="0"/>
                      <wp:docPr id="184" name="AutoShape 252"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2"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1MwQ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AK&#10;fT1M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r>
      <w:tr w:rsidR="00FA6248" w:rsidRPr="00FA6248" w:rsidTr="00FA624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Рассмотрение полученных документов, подготовка и направление комплекта материалов в Комиссию по досрочному прекращению, приостановлению и ограничению права пользования недрами в предусмотренных настоящим Административным регламентом случаях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6D690D8" wp14:editId="507FA109">
                      <wp:extent cx="190500" cy="142875"/>
                      <wp:effectExtent l="0" t="0" r="0" b="0"/>
                      <wp:docPr id="183" name="AutoShape 253"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3"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Должностные лица структурного подразделения Роснедр или его территориального органа, ответственного за лицензирование </w:t>
            </w:r>
          </w:p>
        </w:tc>
      </w:tr>
      <w:tr w:rsidR="00FA6248" w:rsidRPr="00FA6248" w:rsidTr="00FA6248">
        <w:trPr>
          <w:tblCellSpacing w:w="15" w:type="dxa"/>
        </w:trPr>
        <w:tc>
          <w:tcPr>
            <w:tcW w:w="499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4B51A5B1" wp14:editId="164E65D3">
                      <wp:extent cx="142875" cy="200025"/>
                      <wp:effectExtent l="0" t="0" r="0" b="0"/>
                      <wp:docPr id="182" name="AutoShape 254"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4"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hqwQ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" filled="f" stroked="f">
                      <o:lock v:ext="edit" aspectratio="t"/>
                      <w10:anchorlock/>
                    </v:rect>
                  </w:pict>
                </mc:Fallback>
              </mc:AlternateContent>
            </w:r>
          </w:p>
        </w:tc>
        <w:tc>
          <w:tcPr>
            <w:tcW w:w="73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58A5000E" wp14:editId="4CFFFFF6">
                      <wp:extent cx="142875" cy="200025"/>
                      <wp:effectExtent l="0" t="0" r="0" b="0"/>
                      <wp:docPr id="181" name="AutoShape 255"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5"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O3o&#10;Dmj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r>
      <w:tr w:rsidR="00FA6248" w:rsidRPr="00FA6248" w:rsidTr="00FA624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Рассмотрение материалов на Комиссии по досрочному прекращению, приостановлению и ограничению права пользования недрами и принятие рекомендательного решения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40B6945" wp14:editId="14D23AEF">
                      <wp:extent cx="190500" cy="142875"/>
                      <wp:effectExtent l="0" t="0" r="0" b="0"/>
                      <wp:docPr id="180" name="AutoShape 256"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6"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Комиссия по досрочному прекращению, приостановлению и ограничению права пользования недрами </w:t>
            </w:r>
          </w:p>
        </w:tc>
      </w:tr>
      <w:tr w:rsidR="00FA6248" w:rsidRPr="00FA6248" w:rsidTr="00FA6248">
        <w:trPr>
          <w:tblCellSpacing w:w="15" w:type="dxa"/>
        </w:trPr>
        <w:tc>
          <w:tcPr>
            <w:tcW w:w="499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602BA582" wp14:editId="05795F65">
                      <wp:extent cx="142875" cy="200025"/>
                      <wp:effectExtent l="0" t="0" r="0" b="0"/>
                      <wp:docPr id="179" name="AutoShape 257"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7"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FfZ&#10;Lhf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73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r>
      <w:tr w:rsidR="00FA6248" w:rsidRPr="00FA6248" w:rsidTr="00FA624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Принятие Роснедрами или его территориальными органами решения о досрочном прекращении, приостановлении и ограничении права пользования недрами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C4D6023" wp14:editId="5F6DEC44">
                      <wp:extent cx="190500" cy="142875"/>
                      <wp:effectExtent l="0" t="0" r="0" b="0"/>
                      <wp:docPr id="178" name="AutoShape 258"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8"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Руководитель Роснедр или руководитель территориального органа Роснедр </w:t>
            </w:r>
          </w:p>
        </w:tc>
      </w:tr>
      <w:tr w:rsidR="00FA6248" w:rsidRPr="00FA6248" w:rsidTr="00FA6248">
        <w:trPr>
          <w:tblCellSpacing w:w="15" w:type="dxa"/>
        </w:trPr>
        <w:tc>
          <w:tcPr>
            <w:tcW w:w="499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70DC678" wp14:editId="0683B44D">
                      <wp:extent cx="142875" cy="200025"/>
                      <wp:effectExtent l="0" t="0" r="0" b="0"/>
                      <wp:docPr id="177" name="AutoShape 259"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9"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" filled="f" stroked="f">
                      <o:lock v:ext="edit" aspectratio="t"/>
                      <w10:anchorlock/>
                    </v:rect>
                  </w:pict>
                </mc:Fallback>
              </mc:AlternateContent>
            </w:r>
          </w:p>
        </w:tc>
        <w:tc>
          <w:tcPr>
            <w:tcW w:w="739" w:type="dxa"/>
            <w:tcBorders>
              <w:top w:val="nil"/>
              <w:left w:val="nil"/>
              <w:bottom w:val="nil"/>
              <w:right w:val="nil"/>
            </w:tcBorders>
            <w:tcMar>
              <w:top w:w="15" w:type="dxa"/>
              <w:left w:w="149" w:type="dxa"/>
              <w:bottom w:w="15" w:type="dxa"/>
              <w:right w:w="149" w:type="dxa"/>
            </w:tcMar>
            <w:hideMark/>
          </w:tcPr>
          <w:p w:rsidR="00FA6248" w:rsidRPr="00FA6248" w:rsidRDefault="00FA6248" w:rsidP="00FA6248">
            <w:pPr>
              <w:spacing w:after="0" w:line="240" w:lineRule="auto"/>
              <w:rPr>
                <w:rFonts w:ascii="Times New Roman" w:eastAsia="Times New Roman" w:hAnsi="Times New Roman" w:cs="Times New Roman"/>
                <w:sz w:val="24"/>
                <w:szCs w:val="24"/>
                <w:lang w:eastAsia="ru-RU"/>
              </w:rPr>
            </w:pPr>
          </w:p>
        </w:tc>
        <w:tc>
          <w:tcPr>
            <w:tcW w:w="4620" w:type="dxa"/>
            <w:tcBorders>
              <w:top w:val="single" w:sz="6" w:space="0" w:color="000000"/>
              <w:left w:val="nil"/>
              <w:bottom w:val="single" w:sz="6" w:space="0" w:color="000000"/>
              <w:right w:val="nil"/>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05A8A520" wp14:editId="31D3641D">
                      <wp:extent cx="142875" cy="200025"/>
                      <wp:effectExtent l="0" t="0" r="0" b="0"/>
                      <wp:docPr id="176" name="AutoShape 260"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0"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" filled="f" stroked="f">
                      <o:lock v:ext="edit" aspectratio="t"/>
                      <w10:anchorlock/>
                    </v:rect>
                  </w:pict>
                </mc:Fallback>
              </mc:AlternateContent>
            </w:r>
          </w:p>
        </w:tc>
      </w:tr>
      <w:tr w:rsidR="00FA6248" w:rsidRPr="00FA6248" w:rsidTr="00FA624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Реализация решения о досрочном прекращении, приостановлении и ограничении права пользования недрами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noProof/>
                <w:sz w:val="24"/>
                <w:szCs w:val="24"/>
                <w:lang w:eastAsia="ru-RU"/>
              </w:rPr>
              <mc:AlternateContent>
                <mc:Choice Requires="wps">
                  <w:drawing>
                    <wp:inline distT="0" distB="0" distL="0" distR="0" wp14:anchorId="15B47BD0" wp14:editId="47FE94C8">
                      <wp:extent cx="190500" cy="142875"/>
                      <wp:effectExtent l="0" t="0" r="0" b="0"/>
                      <wp:docPr id="175" name="AutoShape 261" descr="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1" o:spid="_x0000_s1026" alt="Описание: Об утверждении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с изменениями на 31 мая 2016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" filled="f" stroked="f">
                      <o:lock v:ext="edit" aspectratio="t"/>
                      <w10:anchorlock/>
                    </v:rect>
                  </w:pict>
                </mc:Fallback>
              </mc:AlternateConten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A6248" w:rsidRPr="00FA6248" w:rsidRDefault="00FA6248" w:rsidP="00FA624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t xml:space="preserve">Должностные лица структурного подразделения Роснедр или его территориального органа, ответственного за лицензирование и делопроизводство </w:t>
            </w:r>
          </w:p>
        </w:tc>
      </w:tr>
    </w:tbl>
    <w:p w:rsidR="00FA6248" w:rsidRPr="00FA6248" w:rsidRDefault="00FA6248" w:rsidP="00FA6248">
      <w:pPr>
        <w:spacing w:before="100" w:beforeAutospacing="1" w:after="100" w:afterAutospacing="1" w:line="240" w:lineRule="auto"/>
        <w:rPr>
          <w:rFonts w:ascii="Times New Roman" w:eastAsia="Times New Roman" w:hAnsi="Times New Roman" w:cs="Times New Roman"/>
          <w:sz w:val="24"/>
          <w:szCs w:val="24"/>
          <w:lang w:eastAsia="ru-RU"/>
        </w:rPr>
      </w:pP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r>
      <w:r w:rsidRPr="00FA6248">
        <w:rPr>
          <w:rFonts w:ascii="Times New Roman" w:eastAsia="Times New Roman" w:hAnsi="Times New Roman" w:cs="Times New Roman"/>
          <w:sz w:val="24"/>
          <w:szCs w:val="24"/>
          <w:lang w:eastAsia="ru-RU"/>
        </w:rPr>
        <w:br/>
        <w:t>Редакция документа с учетом</w:t>
      </w:r>
      <w:r w:rsidRPr="00FA6248">
        <w:rPr>
          <w:rFonts w:ascii="Times New Roman" w:eastAsia="Times New Roman" w:hAnsi="Times New Roman" w:cs="Times New Roman"/>
          <w:sz w:val="24"/>
          <w:szCs w:val="24"/>
          <w:lang w:eastAsia="ru-RU"/>
        </w:rPr>
        <w:br/>
        <w:t>изменений и дополнений подготовлена</w:t>
      </w:r>
      <w:r w:rsidRPr="00FA6248">
        <w:rPr>
          <w:rFonts w:ascii="Times New Roman" w:eastAsia="Times New Roman" w:hAnsi="Times New Roman" w:cs="Times New Roman"/>
          <w:sz w:val="24"/>
          <w:szCs w:val="24"/>
          <w:lang w:eastAsia="ru-RU"/>
        </w:rPr>
        <w:br/>
        <w:t>АО "Кодекс"</w:t>
      </w:r>
    </w:p>
    <w:p w:rsidR="00941518" w:rsidRDefault="00941518"/>
    <w:sectPr w:rsidR="009415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48"/>
    <w:rsid w:val="005E6947"/>
    <w:rsid w:val="00941518"/>
    <w:rsid w:val="00FA6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62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2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62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2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62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24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624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A6248"/>
  </w:style>
  <w:style w:type="paragraph" w:customStyle="1" w:styleId="formattext">
    <w:name w:val="formattext"/>
    <w:basedOn w:val="a"/>
    <w:rsid w:val="00FA6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A6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6248"/>
    <w:rPr>
      <w:color w:val="0000FF"/>
      <w:u w:val="single"/>
    </w:rPr>
  </w:style>
  <w:style w:type="character" w:styleId="a4">
    <w:name w:val="FollowedHyperlink"/>
    <w:basedOn w:val="a0"/>
    <w:uiPriority w:val="99"/>
    <w:semiHidden/>
    <w:unhideWhenUsed/>
    <w:rsid w:val="00FA6248"/>
    <w:rPr>
      <w:color w:val="800080"/>
      <w:u w:val="single"/>
    </w:rPr>
  </w:style>
  <w:style w:type="paragraph" w:styleId="a5">
    <w:name w:val="Normal (Web)"/>
    <w:basedOn w:val="a"/>
    <w:uiPriority w:val="99"/>
    <w:unhideWhenUsed/>
    <w:rsid w:val="00FA62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A62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A624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624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A624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624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A624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624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A624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FA6248"/>
  </w:style>
  <w:style w:type="paragraph" w:customStyle="1" w:styleId="formattext">
    <w:name w:val="formattext"/>
    <w:basedOn w:val="a"/>
    <w:rsid w:val="00FA62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FA62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A6248"/>
    <w:rPr>
      <w:color w:val="0000FF"/>
      <w:u w:val="single"/>
    </w:rPr>
  </w:style>
  <w:style w:type="character" w:styleId="a4">
    <w:name w:val="FollowedHyperlink"/>
    <w:basedOn w:val="a0"/>
    <w:uiPriority w:val="99"/>
    <w:semiHidden/>
    <w:unhideWhenUsed/>
    <w:rsid w:val="00FA6248"/>
    <w:rPr>
      <w:color w:val="800080"/>
      <w:u w:val="single"/>
    </w:rPr>
  </w:style>
  <w:style w:type="paragraph" w:styleId="a5">
    <w:name w:val="Normal (Web)"/>
    <w:basedOn w:val="a"/>
    <w:uiPriority w:val="99"/>
    <w:unhideWhenUsed/>
    <w:rsid w:val="00FA62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501865">
      <w:bodyDiv w:val="1"/>
      <w:marLeft w:val="0"/>
      <w:marRight w:val="0"/>
      <w:marTop w:val="0"/>
      <w:marBottom w:val="0"/>
      <w:divBdr>
        <w:top w:val="none" w:sz="0" w:space="0" w:color="auto"/>
        <w:left w:val="none" w:sz="0" w:space="0" w:color="auto"/>
        <w:bottom w:val="none" w:sz="0" w:space="0" w:color="auto"/>
        <w:right w:val="none" w:sz="0" w:space="0" w:color="auto"/>
      </w:divBdr>
      <w:divsChild>
        <w:div w:id="2030332935">
          <w:marLeft w:val="0"/>
          <w:marRight w:val="0"/>
          <w:marTop w:val="0"/>
          <w:marBottom w:val="0"/>
          <w:divBdr>
            <w:top w:val="none" w:sz="0" w:space="0" w:color="auto"/>
            <w:left w:val="none" w:sz="0" w:space="0" w:color="auto"/>
            <w:bottom w:val="none" w:sz="0" w:space="0" w:color="auto"/>
            <w:right w:val="none" w:sz="0" w:space="0" w:color="auto"/>
          </w:divBdr>
          <w:divsChild>
            <w:div w:id="1840542079">
              <w:marLeft w:val="0"/>
              <w:marRight w:val="0"/>
              <w:marTop w:val="0"/>
              <w:marBottom w:val="0"/>
              <w:divBdr>
                <w:top w:val="none" w:sz="0" w:space="0" w:color="auto"/>
                <w:left w:val="none" w:sz="0" w:space="0" w:color="auto"/>
                <w:bottom w:val="none" w:sz="0" w:space="0" w:color="auto"/>
                <w:right w:val="none" w:sz="0" w:space="0" w:color="auto"/>
              </w:divBdr>
            </w:div>
            <w:div w:id="300548440">
              <w:marLeft w:val="0"/>
              <w:marRight w:val="0"/>
              <w:marTop w:val="0"/>
              <w:marBottom w:val="0"/>
              <w:divBdr>
                <w:top w:val="none" w:sz="0" w:space="0" w:color="auto"/>
                <w:left w:val="none" w:sz="0" w:space="0" w:color="auto"/>
                <w:bottom w:val="none" w:sz="0" w:space="0" w:color="auto"/>
                <w:right w:val="none" w:sz="0" w:space="0" w:color="auto"/>
              </w:divBdr>
            </w:div>
            <w:div w:id="1048067552">
              <w:marLeft w:val="0"/>
              <w:marRight w:val="0"/>
              <w:marTop w:val="0"/>
              <w:marBottom w:val="0"/>
              <w:divBdr>
                <w:top w:val="none" w:sz="0" w:space="0" w:color="auto"/>
                <w:left w:val="none" w:sz="0" w:space="0" w:color="auto"/>
                <w:bottom w:val="none" w:sz="0" w:space="0" w:color="auto"/>
                <w:right w:val="none" w:sz="0" w:space="0" w:color="auto"/>
              </w:divBdr>
            </w:div>
            <w:div w:id="127209302">
              <w:marLeft w:val="0"/>
              <w:marRight w:val="0"/>
              <w:marTop w:val="0"/>
              <w:marBottom w:val="0"/>
              <w:divBdr>
                <w:top w:val="none" w:sz="0" w:space="0" w:color="auto"/>
                <w:left w:val="none" w:sz="0" w:space="0" w:color="auto"/>
                <w:bottom w:val="none" w:sz="0" w:space="0" w:color="auto"/>
                <w:right w:val="none" w:sz="0" w:space="0" w:color="auto"/>
              </w:divBdr>
            </w:div>
            <w:div w:id="588930239">
              <w:marLeft w:val="0"/>
              <w:marRight w:val="0"/>
              <w:marTop w:val="0"/>
              <w:marBottom w:val="0"/>
              <w:divBdr>
                <w:top w:val="none" w:sz="0" w:space="0" w:color="auto"/>
                <w:left w:val="none" w:sz="0" w:space="0" w:color="auto"/>
                <w:bottom w:val="none" w:sz="0" w:space="0" w:color="auto"/>
                <w:right w:val="none" w:sz="0" w:space="0" w:color="auto"/>
              </w:divBdr>
            </w:div>
            <w:div w:id="1178735390">
              <w:marLeft w:val="0"/>
              <w:marRight w:val="0"/>
              <w:marTop w:val="0"/>
              <w:marBottom w:val="0"/>
              <w:divBdr>
                <w:top w:val="none" w:sz="0" w:space="0" w:color="auto"/>
                <w:left w:val="none" w:sz="0" w:space="0" w:color="auto"/>
                <w:bottom w:val="none" w:sz="0" w:space="0" w:color="auto"/>
                <w:right w:val="none" w:sz="0" w:space="0" w:color="auto"/>
              </w:divBdr>
            </w:div>
            <w:div w:id="1159806992">
              <w:marLeft w:val="0"/>
              <w:marRight w:val="0"/>
              <w:marTop w:val="0"/>
              <w:marBottom w:val="0"/>
              <w:divBdr>
                <w:top w:val="none" w:sz="0" w:space="0" w:color="auto"/>
                <w:left w:val="none" w:sz="0" w:space="0" w:color="auto"/>
                <w:bottom w:val="none" w:sz="0" w:space="0" w:color="auto"/>
                <w:right w:val="none" w:sz="0" w:space="0" w:color="auto"/>
              </w:divBdr>
            </w:div>
            <w:div w:id="585309759">
              <w:marLeft w:val="0"/>
              <w:marRight w:val="0"/>
              <w:marTop w:val="0"/>
              <w:marBottom w:val="0"/>
              <w:divBdr>
                <w:top w:val="none" w:sz="0" w:space="0" w:color="auto"/>
                <w:left w:val="none" w:sz="0" w:space="0" w:color="auto"/>
                <w:bottom w:val="none" w:sz="0" w:space="0" w:color="auto"/>
                <w:right w:val="none" w:sz="0" w:space="0" w:color="auto"/>
              </w:divBdr>
            </w:div>
            <w:div w:id="238713678">
              <w:marLeft w:val="0"/>
              <w:marRight w:val="0"/>
              <w:marTop w:val="0"/>
              <w:marBottom w:val="0"/>
              <w:divBdr>
                <w:top w:val="none" w:sz="0" w:space="0" w:color="auto"/>
                <w:left w:val="none" w:sz="0" w:space="0" w:color="auto"/>
                <w:bottom w:val="none" w:sz="0" w:space="0" w:color="auto"/>
                <w:right w:val="none" w:sz="0" w:space="0" w:color="auto"/>
              </w:divBdr>
            </w:div>
            <w:div w:id="44716533">
              <w:marLeft w:val="0"/>
              <w:marRight w:val="0"/>
              <w:marTop w:val="0"/>
              <w:marBottom w:val="0"/>
              <w:divBdr>
                <w:top w:val="none" w:sz="0" w:space="0" w:color="auto"/>
                <w:left w:val="none" w:sz="0" w:space="0" w:color="auto"/>
                <w:bottom w:val="none" w:sz="0" w:space="0" w:color="auto"/>
                <w:right w:val="none" w:sz="0" w:space="0" w:color="auto"/>
              </w:divBdr>
            </w:div>
            <w:div w:id="1218204721">
              <w:marLeft w:val="0"/>
              <w:marRight w:val="0"/>
              <w:marTop w:val="0"/>
              <w:marBottom w:val="0"/>
              <w:divBdr>
                <w:top w:val="none" w:sz="0" w:space="0" w:color="auto"/>
                <w:left w:val="none" w:sz="0" w:space="0" w:color="auto"/>
                <w:bottom w:val="none" w:sz="0" w:space="0" w:color="auto"/>
                <w:right w:val="none" w:sz="0" w:space="0" w:color="auto"/>
              </w:divBdr>
            </w:div>
            <w:div w:id="7570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753661" TargetMode="External"/><Relationship Id="rId18" Type="http://schemas.openxmlformats.org/officeDocument/2006/relationships/hyperlink" Target="http://docs.cntd.ru/document/902037481" TargetMode="External"/><Relationship Id="rId26" Type="http://schemas.openxmlformats.org/officeDocument/2006/relationships/hyperlink" Target="http://docs.cntd.ru/document/9003433" TargetMode="External"/><Relationship Id="rId39" Type="http://schemas.openxmlformats.org/officeDocument/2006/relationships/hyperlink" Target="http://docs.cntd.ru/document/902016399" TargetMode="External"/><Relationship Id="rId21" Type="http://schemas.openxmlformats.org/officeDocument/2006/relationships/hyperlink" Target="http://docs.cntd.ru/document/9014988" TargetMode="External"/><Relationship Id="rId34" Type="http://schemas.openxmlformats.org/officeDocument/2006/relationships/hyperlink" Target="http://docs.cntd.ru/document/9003403" TargetMode="External"/><Relationship Id="rId42" Type="http://schemas.openxmlformats.org/officeDocument/2006/relationships/hyperlink" Target="http://docs.cntd.ru/document/9003403" TargetMode="External"/><Relationship Id="rId47" Type="http://schemas.openxmlformats.org/officeDocument/2006/relationships/hyperlink" Target="http://docs.cntd.ru/document/9003403" TargetMode="External"/><Relationship Id="rId50" Type="http://schemas.openxmlformats.org/officeDocument/2006/relationships/hyperlink" Target="http://docs.cntd.ru/document/9003403" TargetMode="External"/><Relationship Id="rId55" Type="http://schemas.openxmlformats.org/officeDocument/2006/relationships/hyperlink" Target="http://docs.cntd.ru/document/902316140" TargetMode="External"/><Relationship Id="rId63" Type="http://schemas.openxmlformats.org/officeDocument/2006/relationships/hyperlink" Target="http://docs.cntd.ru/document/420362363" TargetMode="External"/><Relationship Id="rId68" Type="http://schemas.openxmlformats.org/officeDocument/2006/relationships/hyperlink" Target="http://docs.cntd.ru/document/9003403" TargetMode="External"/><Relationship Id="rId76" Type="http://schemas.openxmlformats.org/officeDocument/2006/relationships/hyperlink" Target="http://docs.cntd.ru/document/9003403" TargetMode="External"/><Relationship Id="rId84" Type="http://schemas.openxmlformats.org/officeDocument/2006/relationships/hyperlink" Target="http://docs.cntd.ru/document/9003403" TargetMode="External"/><Relationship Id="rId89" Type="http://schemas.openxmlformats.org/officeDocument/2006/relationships/hyperlink" Target="http://docs.cntd.ru/document/9003403" TargetMode="External"/><Relationship Id="rId7" Type="http://schemas.openxmlformats.org/officeDocument/2006/relationships/hyperlink" Target="http://docs.cntd.ru/document/420362363" TargetMode="External"/><Relationship Id="rId71" Type="http://schemas.openxmlformats.org/officeDocument/2006/relationships/hyperlink" Target="http://docs.cntd.ru/document/902099385" TargetMode="External"/><Relationship Id="rId2" Type="http://schemas.microsoft.com/office/2007/relationships/stylesWithEffects" Target="stylesWithEffects.xml"/><Relationship Id="rId16" Type="http://schemas.openxmlformats.org/officeDocument/2006/relationships/hyperlink" Target="http://docs.cntd.ru/document/901881538" TargetMode="External"/><Relationship Id="rId29" Type="http://schemas.openxmlformats.org/officeDocument/2006/relationships/hyperlink" Target="http://docs.cntd.ru/document/901900524" TargetMode="External"/><Relationship Id="rId11" Type="http://schemas.openxmlformats.org/officeDocument/2006/relationships/hyperlink" Target="http://docs.cntd.ru/document/901955408" TargetMode="External"/><Relationship Id="rId24" Type="http://schemas.openxmlformats.org/officeDocument/2006/relationships/hyperlink" Target="http://docs.cntd.ru/document/901831019" TargetMode="External"/><Relationship Id="rId32" Type="http://schemas.openxmlformats.org/officeDocument/2006/relationships/hyperlink" Target="http://docs.cntd.ru/document/901942686" TargetMode="External"/><Relationship Id="rId37" Type="http://schemas.openxmlformats.org/officeDocument/2006/relationships/hyperlink" Target="http://docs.cntd.ru/document/9014988" TargetMode="External"/><Relationship Id="rId40" Type="http://schemas.openxmlformats.org/officeDocument/2006/relationships/hyperlink" Target="http://docs.cntd.ru/document/9003403" TargetMode="External"/><Relationship Id="rId45" Type="http://schemas.openxmlformats.org/officeDocument/2006/relationships/hyperlink" Target="http://docs.cntd.ru/document/9003403" TargetMode="External"/><Relationship Id="rId53" Type="http://schemas.openxmlformats.org/officeDocument/2006/relationships/hyperlink" Target="http://docs.cntd.ru/document/420256966" TargetMode="External"/><Relationship Id="rId58" Type="http://schemas.openxmlformats.org/officeDocument/2006/relationships/hyperlink" Target="http://docs.cntd.ru/document/9003403" TargetMode="External"/><Relationship Id="rId66" Type="http://schemas.openxmlformats.org/officeDocument/2006/relationships/hyperlink" Target="http://docs.cntd.ru/document/902316140" TargetMode="External"/><Relationship Id="rId74" Type="http://schemas.openxmlformats.org/officeDocument/2006/relationships/hyperlink" Target="http://docs.cntd.ru/document/902099385" TargetMode="External"/><Relationship Id="rId79" Type="http://schemas.openxmlformats.org/officeDocument/2006/relationships/hyperlink" Target="http://docs.cntd.ru/document/420256966" TargetMode="External"/><Relationship Id="rId87" Type="http://schemas.openxmlformats.org/officeDocument/2006/relationships/hyperlink" Target="http://docs.cntd.ru/document/901941785" TargetMode="External"/><Relationship Id="rId5" Type="http://schemas.openxmlformats.org/officeDocument/2006/relationships/hyperlink" Target="http://docs.cntd.ru/document/420256966" TargetMode="External"/><Relationship Id="rId61" Type="http://schemas.openxmlformats.org/officeDocument/2006/relationships/hyperlink" Target="http://docs.cntd.ru/document/9003403" TargetMode="External"/><Relationship Id="rId82" Type="http://schemas.openxmlformats.org/officeDocument/2006/relationships/hyperlink" Target="http://docs.cntd.ru/document/9003403" TargetMode="External"/><Relationship Id="rId90" Type="http://schemas.openxmlformats.org/officeDocument/2006/relationships/fontTable" Target="fontTable.xml"/><Relationship Id="rId19" Type="http://schemas.openxmlformats.org/officeDocument/2006/relationships/hyperlink" Target="http://docs.cntd.ru/document/902151952" TargetMode="External"/><Relationship Id="rId14" Type="http://schemas.openxmlformats.org/officeDocument/2006/relationships/hyperlink" Target="http://docs.cntd.ru/document/9005316" TargetMode="External"/><Relationship Id="rId22" Type="http://schemas.openxmlformats.org/officeDocument/2006/relationships/hyperlink" Target="http://docs.cntd.ru/document/9014792" TargetMode="External"/><Relationship Id="rId27" Type="http://schemas.openxmlformats.org/officeDocument/2006/relationships/hyperlink" Target="http://docs.cntd.ru/document/901890322" TargetMode="External"/><Relationship Id="rId30" Type="http://schemas.openxmlformats.org/officeDocument/2006/relationships/hyperlink" Target="http://docs.cntd.ru/document/901933216" TargetMode="External"/><Relationship Id="rId35" Type="http://schemas.openxmlformats.org/officeDocument/2006/relationships/hyperlink" Target="http://docs.cntd.ru/document/902099385" TargetMode="External"/><Relationship Id="rId43" Type="http://schemas.openxmlformats.org/officeDocument/2006/relationships/hyperlink" Target="http://docs.cntd.ru/document/9003403" TargetMode="External"/><Relationship Id="rId48" Type="http://schemas.openxmlformats.org/officeDocument/2006/relationships/hyperlink" Target="http://docs.cntd.ru/document/9003403" TargetMode="External"/><Relationship Id="rId56" Type="http://schemas.openxmlformats.org/officeDocument/2006/relationships/hyperlink" Target="http://docs.cntd.ru/document/902316140" TargetMode="External"/><Relationship Id="rId64" Type="http://schemas.openxmlformats.org/officeDocument/2006/relationships/hyperlink" Target="http://docs.cntd.ru/document/420318293" TargetMode="External"/><Relationship Id="rId69" Type="http://schemas.openxmlformats.org/officeDocument/2006/relationships/hyperlink" Target="http://docs.cntd.ru/document/902099385" TargetMode="External"/><Relationship Id="rId77" Type="http://schemas.openxmlformats.org/officeDocument/2006/relationships/hyperlink" Target="http://docs.cntd.ru/document/902099385" TargetMode="External"/><Relationship Id="rId8" Type="http://schemas.openxmlformats.org/officeDocument/2006/relationships/hyperlink" Target="http://docs.cntd.ru/document/902379169" TargetMode="External"/><Relationship Id="rId51" Type="http://schemas.openxmlformats.org/officeDocument/2006/relationships/hyperlink" Target="http://docs.cntd.ru/document/420256966" TargetMode="External"/><Relationship Id="rId72" Type="http://schemas.openxmlformats.org/officeDocument/2006/relationships/hyperlink" Target="http://docs.cntd.ru/document/902016399" TargetMode="External"/><Relationship Id="rId80" Type="http://schemas.openxmlformats.org/officeDocument/2006/relationships/hyperlink" Target="http://docs.cntd.ru/document/9003403" TargetMode="External"/><Relationship Id="rId85" Type="http://schemas.openxmlformats.org/officeDocument/2006/relationships/hyperlink" Target="http://docs.cntd.ru/document/9003403" TargetMode="External"/><Relationship Id="rId3" Type="http://schemas.openxmlformats.org/officeDocument/2006/relationships/settings" Target="settings.xml"/><Relationship Id="rId12" Type="http://schemas.openxmlformats.org/officeDocument/2006/relationships/hyperlink" Target="http://docs.cntd.ru/document/901955408" TargetMode="External"/><Relationship Id="rId17" Type="http://schemas.openxmlformats.org/officeDocument/2006/relationships/hyperlink" Target="http://docs.cntd.ru/document/901914148" TargetMode="External"/><Relationship Id="rId25" Type="http://schemas.openxmlformats.org/officeDocument/2006/relationships/hyperlink" Target="http://docs.cntd.ru/document/901978846" TargetMode="External"/><Relationship Id="rId33" Type="http://schemas.openxmlformats.org/officeDocument/2006/relationships/hyperlink" Target="http://docs.cntd.ru/document/420256966" TargetMode="External"/><Relationship Id="rId38" Type="http://schemas.openxmlformats.org/officeDocument/2006/relationships/hyperlink" Target="http://docs.cntd.ru/document/901831019" TargetMode="External"/><Relationship Id="rId46" Type="http://schemas.openxmlformats.org/officeDocument/2006/relationships/hyperlink" Target="http://docs.cntd.ru/document/9003403" TargetMode="External"/><Relationship Id="rId59" Type="http://schemas.openxmlformats.org/officeDocument/2006/relationships/hyperlink" Target="http://docs.cntd.ru/document/9003403" TargetMode="External"/><Relationship Id="rId67" Type="http://schemas.openxmlformats.org/officeDocument/2006/relationships/hyperlink" Target="http://docs.cntd.ru/document/420362363" TargetMode="External"/><Relationship Id="rId20" Type="http://schemas.openxmlformats.org/officeDocument/2006/relationships/hyperlink" Target="http://docs.cntd.ru/document/9003403" TargetMode="External"/><Relationship Id="rId41" Type="http://schemas.openxmlformats.org/officeDocument/2006/relationships/hyperlink" Target="http://docs.cntd.ru/document/9003403" TargetMode="External"/><Relationship Id="rId54" Type="http://schemas.openxmlformats.org/officeDocument/2006/relationships/hyperlink" Target="http://docs.cntd.ru/document/901831019" TargetMode="External"/><Relationship Id="rId62" Type="http://schemas.openxmlformats.org/officeDocument/2006/relationships/hyperlink" Target="http://docs.cntd.ru/document/9003403" TargetMode="External"/><Relationship Id="rId70" Type="http://schemas.openxmlformats.org/officeDocument/2006/relationships/hyperlink" Target="http://docs.cntd.ru/document/902099385" TargetMode="External"/><Relationship Id="rId75" Type="http://schemas.openxmlformats.org/officeDocument/2006/relationships/hyperlink" Target="http://docs.cntd.ru/document/9003403" TargetMode="External"/><Relationship Id="rId83" Type="http://schemas.openxmlformats.org/officeDocument/2006/relationships/hyperlink" Target="http://docs.cntd.ru/document/9003403" TargetMode="External"/><Relationship Id="rId88" Type="http://schemas.openxmlformats.org/officeDocument/2006/relationships/hyperlink" Target="http://docs.cntd.ru/document/901941785"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20256966" TargetMode="External"/><Relationship Id="rId15" Type="http://schemas.openxmlformats.org/officeDocument/2006/relationships/hyperlink" Target="http://docs.cntd.ru/document/9005718" TargetMode="External"/><Relationship Id="rId23" Type="http://schemas.openxmlformats.org/officeDocument/2006/relationships/hyperlink" Target="http://docs.cntd.ru/document/901714424" TargetMode="External"/><Relationship Id="rId28" Type="http://schemas.openxmlformats.org/officeDocument/2006/relationships/hyperlink" Target="http://docs.cntd.ru/document/902103394" TargetMode="External"/><Relationship Id="rId36" Type="http://schemas.openxmlformats.org/officeDocument/2006/relationships/hyperlink" Target="http://docs.cntd.ru/document/901989534" TargetMode="External"/><Relationship Id="rId49" Type="http://schemas.openxmlformats.org/officeDocument/2006/relationships/hyperlink" Target="http://docs.cntd.ru/document/9003403" TargetMode="External"/><Relationship Id="rId57" Type="http://schemas.openxmlformats.org/officeDocument/2006/relationships/hyperlink" Target="http://docs.cntd.ru/document/420362363" TargetMode="External"/><Relationship Id="rId10" Type="http://schemas.openxmlformats.org/officeDocument/2006/relationships/hyperlink" Target="http://docs.cntd.ru/document/420318293" TargetMode="External"/><Relationship Id="rId31" Type="http://schemas.openxmlformats.org/officeDocument/2006/relationships/hyperlink" Target="http://docs.cntd.ru/document/901921353" TargetMode="External"/><Relationship Id="rId44" Type="http://schemas.openxmlformats.org/officeDocument/2006/relationships/hyperlink" Target="http://docs.cntd.ru/document/9003403" TargetMode="External"/><Relationship Id="rId52" Type="http://schemas.openxmlformats.org/officeDocument/2006/relationships/hyperlink" Target="http://docs.cntd.ru/document/420256966" TargetMode="External"/><Relationship Id="rId60" Type="http://schemas.openxmlformats.org/officeDocument/2006/relationships/hyperlink" Target="http://docs.cntd.ru/document/9003403" TargetMode="External"/><Relationship Id="rId65" Type="http://schemas.openxmlformats.org/officeDocument/2006/relationships/hyperlink" Target="http://docs.cntd.ru/document/420362363" TargetMode="External"/><Relationship Id="rId73" Type="http://schemas.openxmlformats.org/officeDocument/2006/relationships/hyperlink" Target="http://docs.cntd.ru/document/902016399" TargetMode="External"/><Relationship Id="rId78" Type="http://schemas.openxmlformats.org/officeDocument/2006/relationships/hyperlink" Target="http://docs.cntd.ru/document/9003403" TargetMode="External"/><Relationship Id="rId81" Type="http://schemas.openxmlformats.org/officeDocument/2006/relationships/hyperlink" Target="http://docs.cntd.ru/document/9003403" TargetMode="External"/><Relationship Id="rId86" Type="http://schemas.openxmlformats.org/officeDocument/2006/relationships/hyperlink" Target="http://docs.cntd.ru/document/9003403" TargetMode="External"/><Relationship Id="rId4" Type="http://schemas.openxmlformats.org/officeDocument/2006/relationships/webSettings" Target="webSettings.xml"/><Relationship Id="rId9" Type="http://schemas.openxmlformats.org/officeDocument/2006/relationships/hyperlink" Target="http://docs.cntd.ru/document/902393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25988</Words>
  <Characters>148133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Сиротина</dc:creator>
  <cp:lastModifiedBy>Марина Сиротина</cp:lastModifiedBy>
  <cp:revision>2</cp:revision>
  <dcterms:created xsi:type="dcterms:W3CDTF">2018-08-07T05:52:00Z</dcterms:created>
  <dcterms:modified xsi:type="dcterms:W3CDTF">2018-08-07T05:52:00Z</dcterms:modified>
</cp:coreProperties>
</file>